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A8" w:rsidRPr="00256A1F" w:rsidRDefault="00DA12A8" w:rsidP="00DA12A8">
      <w:pPr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Okány Község Önkormányzat Képviselő-testületének</w:t>
      </w:r>
    </w:p>
    <w:p w:rsidR="00DA12A8" w:rsidRPr="00256A1F" w:rsidRDefault="00CF25DC" w:rsidP="00DA12A8">
      <w:pPr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15</w:t>
      </w:r>
      <w:r w:rsidR="00BA7CB5" w:rsidRPr="00256A1F">
        <w:rPr>
          <w:b/>
          <w:sz w:val="22"/>
          <w:szCs w:val="22"/>
        </w:rPr>
        <w:t>/2016. (XII. 1.</w:t>
      </w:r>
      <w:r w:rsidR="00DA12A8" w:rsidRPr="00256A1F">
        <w:rPr>
          <w:b/>
          <w:sz w:val="22"/>
          <w:szCs w:val="22"/>
        </w:rPr>
        <w:t>) önkormányzati rendelete</w:t>
      </w:r>
    </w:p>
    <w:p w:rsidR="00DA12A8" w:rsidRPr="00256A1F" w:rsidRDefault="00DA12A8" w:rsidP="002350D5">
      <w:pPr>
        <w:spacing w:after="240"/>
        <w:jc w:val="center"/>
        <w:rPr>
          <w:b/>
          <w:sz w:val="22"/>
          <w:szCs w:val="22"/>
        </w:rPr>
      </w:pPr>
      <w:proofErr w:type="gramStart"/>
      <w:r w:rsidRPr="00256A1F">
        <w:rPr>
          <w:b/>
          <w:sz w:val="22"/>
          <w:szCs w:val="22"/>
        </w:rPr>
        <w:t>a</w:t>
      </w:r>
      <w:proofErr w:type="gramEnd"/>
      <w:r w:rsidRPr="00256A1F">
        <w:rPr>
          <w:b/>
          <w:sz w:val="22"/>
          <w:szCs w:val="22"/>
        </w:rPr>
        <w:t xml:space="preserve"> szociális tűzifa támogatás helyi szabályairól</w:t>
      </w:r>
      <w:r w:rsidR="00BA7CB5" w:rsidRPr="00256A1F">
        <w:rPr>
          <w:rStyle w:val="Lbjegyzet-hivatkozs"/>
          <w:b/>
          <w:sz w:val="22"/>
          <w:szCs w:val="22"/>
        </w:rPr>
        <w:footnoteReference w:id="1"/>
      </w:r>
      <w:r w:rsidRPr="00256A1F">
        <w:rPr>
          <w:b/>
          <w:sz w:val="22"/>
          <w:szCs w:val="22"/>
        </w:rPr>
        <w:t xml:space="preserve"> 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>Okány Község Önkormányzat Képviselő-testülete a szociális igazgatásról és szociális ellát</w:t>
      </w:r>
      <w:r w:rsidRPr="00256A1F">
        <w:rPr>
          <w:sz w:val="22"/>
          <w:szCs w:val="22"/>
        </w:rPr>
        <w:t>á</w:t>
      </w:r>
      <w:r w:rsidRPr="00256A1F">
        <w:rPr>
          <w:sz w:val="22"/>
          <w:szCs w:val="22"/>
        </w:rPr>
        <w:t>sokról szóló 1993. évi III. törvény 45. § (1) bekezdésében kapott felhatalmazás alapján, a M</w:t>
      </w:r>
      <w:r w:rsidRPr="00256A1F">
        <w:rPr>
          <w:sz w:val="22"/>
          <w:szCs w:val="22"/>
        </w:rPr>
        <w:t>a</w:t>
      </w:r>
      <w:r w:rsidRPr="00256A1F">
        <w:rPr>
          <w:sz w:val="22"/>
          <w:szCs w:val="22"/>
        </w:rPr>
        <w:t>gyarország helyi önkormányzatairól szóló 2011. évi CLXXXIX. törvény 13. § (1) bekezdés 8a. pontjában, valamint az Alaptörvény 32. cikk (1) bekezdés a) pontjában meghatározott fe</w:t>
      </w:r>
      <w:r w:rsidRPr="00256A1F">
        <w:rPr>
          <w:sz w:val="22"/>
          <w:szCs w:val="22"/>
        </w:rPr>
        <w:t>l</w:t>
      </w:r>
      <w:r w:rsidRPr="00256A1F">
        <w:rPr>
          <w:sz w:val="22"/>
          <w:szCs w:val="22"/>
        </w:rPr>
        <w:t>adatkörében eljárva a következőket rendeli el:</w:t>
      </w:r>
    </w:p>
    <w:p w:rsidR="00DA12A8" w:rsidRPr="00256A1F" w:rsidRDefault="00DA12A8" w:rsidP="00DA12A8">
      <w:pPr>
        <w:spacing w:before="240" w:after="120"/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1. A rendelet célja, hatálya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1. §</w:t>
      </w:r>
      <w:r w:rsidRPr="00256A1F">
        <w:rPr>
          <w:sz w:val="22"/>
          <w:szCs w:val="22"/>
        </w:rPr>
        <w:t xml:space="preserve"> (1) A rendelet célja, hogy a Képviselő-testület eleget tegyen a helyi önkormányzatok sz</w:t>
      </w:r>
      <w:r w:rsidRPr="00256A1F">
        <w:rPr>
          <w:sz w:val="22"/>
          <w:szCs w:val="22"/>
        </w:rPr>
        <w:t>o</w:t>
      </w:r>
      <w:r w:rsidRPr="00256A1F">
        <w:rPr>
          <w:sz w:val="22"/>
          <w:szCs w:val="22"/>
        </w:rPr>
        <w:t>ciális célú tüzelőanyag vásárlásához kapcsolódó kiegészítő támogatás elnyerése érdekében kiírt belügym</w:t>
      </w:r>
      <w:r w:rsidRPr="00256A1F">
        <w:rPr>
          <w:sz w:val="22"/>
          <w:szCs w:val="22"/>
        </w:rPr>
        <w:t>i</w:t>
      </w:r>
      <w:r w:rsidRPr="00256A1F">
        <w:rPr>
          <w:sz w:val="22"/>
          <w:szCs w:val="22"/>
        </w:rPr>
        <w:t>niszteri pályázatban meghatározott rendeletalkotási kötelezettségének, és me</w:t>
      </w:r>
      <w:r w:rsidRPr="00256A1F">
        <w:rPr>
          <w:sz w:val="22"/>
          <w:szCs w:val="22"/>
        </w:rPr>
        <w:t>g</w:t>
      </w:r>
      <w:r w:rsidRPr="00256A1F">
        <w:rPr>
          <w:sz w:val="22"/>
          <w:szCs w:val="22"/>
        </w:rPr>
        <w:t>határozza a szociális rászorultság, valamint a szociális célú tűzifa igénylésének 2016. évi rés</w:t>
      </w:r>
      <w:r w:rsidRPr="00256A1F">
        <w:rPr>
          <w:sz w:val="22"/>
          <w:szCs w:val="22"/>
        </w:rPr>
        <w:t>z</w:t>
      </w:r>
      <w:r w:rsidRPr="00256A1F">
        <w:rPr>
          <w:sz w:val="22"/>
          <w:szCs w:val="22"/>
        </w:rPr>
        <w:t>letes feltételeit.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(2) E rendelet hatálya Okány község közigazgatási területén lakcímmel rendelkező szem</w:t>
      </w:r>
      <w:r w:rsidRPr="00256A1F">
        <w:rPr>
          <w:sz w:val="22"/>
          <w:szCs w:val="22"/>
        </w:rPr>
        <w:t>é</w:t>
      </w:r>
      <w:r w:rsidRPr="00256A1F">
        <w:rPr>
          <w:sz w:val="22"/>
          <w:szCs w:val="22"/>
        </w:rPr>
        <w:t>lyekre terjed ki.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(3) E rendeletben alkalmazott fogalmakat a szociális igazgatásról és a szociális ellátásokról szóló 1993. évi III. törvény (a továbbiakban: Szt.)</w:t>
      </w:r>
      <w:r w:rsidRPr="00256A1F">
        <w:rPr>
          <w:rFonts w:eastAsia="Calibri"/>
          <w:sz w:val="22"/>
          <w:szCs w:val="22"/>
        </w:rPr>
        <w:t xml:space="preserve"> </w:t>
      </w:r>
      <w:r w:rsidRPr="00256A1F">
        <w:rPr>
          <w:sz w:val="22"/>
          <w:szCs w:val="22"/>
        </w:rPr>
        <w:t>rendelkezései szerint, azzal összhangban kell megfelelően értelmezni.</w:t>
      </w:r>
    </w:p>
    <w:p w:rsidR="00DA12A8" w:rsidRPr="00256A1F" w:rsidRDefault="00DA12A8" w:rsidP="00DA12A8">
      <w:pPr>
        <w:spacing w:before="240" w:after="120"/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2. Hatásköri és eljárási rendelkezések</w:t>
      </w:r>
    </w:p>
    <w:p w:rsidR="00DA12A8" w:rsidRPr="00256A1F" w:rsidRDefault="00DA12A8" w:rsidP="00DA12A8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2. §</w:t>
      </w:r>
      <w:r w:rsidRPr="00256A1F">
        <w:rPr>
          <w:sz w:val="22"/>
          <w:szCs w:val="22"/>
        </w:rPr>
        <w:t xml:space="preserve"> (1) Az e rendelet alapján igényelt támogatás megállapítása iránti eljárás kérelemre indul. A </w:t>
      </w:r>
      <w:r w:rsidRPr="00256A1F">
        <w:rPr>
          <w:rFonts w:eastAsia="Calibri"/>
          <w:sz w:val="22"/>
          <w:szCs w:val="22"/>
        </w:rPr>
        <w:t>kére</w:t>
      </w:r>
      <w:r w:rsidRPr="00256A1F">
        <w:rPr>
          <w:rFonts w:eastAsia="Calibri"/>
          <w:sz w:val="22"/>
          <w:szCs w:val="22"/>
        </w:rPr>
        <w:t>l</w:t>
      </w:r>
      <w:r w:rsidRPr="00256A1F">
        <w:rPr>
          <w:rFonts w:eastAsia="Calibri"/>
          <w:sz w:val="22"/>
          <w:szCs w:val="22"/>
        </w:rPr>
        <w:t xml:space="preserve">met az </w:t>
      </w:r>
      <w:r w:rsidRPr="00256A1F">
        <w:rPr>
          <w:rFonts w:eastAsia="Calibri"/>
          <w:i/>
          <w:sz w:val="22"/>
          <w:szCs w:val="22"/>
        </w:rPr>
        <w:t>1. számú melléklet</w:t>
      </w:r>
      <w:r w:rsidRPr="00256A1F">
        <w:rPr>
          <w:rFonts w:eastAsia="Calibri"/>
          <w:sz w:val="22"/>
          <w:szCs w:val="22"/>
        </w:rPr>
        <w:t xml:space="preserve"> szerinti formanyomtatványon kell benyújtani </w:t>
      </w:r>
      <w:r w:rsidRPr="00256A1F">
        <w:rPr>
          <w:sz w:val="22"/>
          <w:szCs w:val="22"/>
        </w:rPr>
        <w:t>az Okán</w:t>
      </w:r>
      <w:r w:rsidR="004B4F05" w:rsidRPr="00256A1F">
        <w:rPr>
          <w:sz w:val="22"/>
          <w:szCs w:val="22"/>
        </w:rPr>
        <w:t>yi Közös Önkormán</w:t>
      </w:r>
      <w:r w:rsidR="004B4F05" w:rsidRPr="00256A1F">
        <w:rPr>
          <w:sz w:val="22"/>
          <w:szCs w:val="22"/>
        </w:rPr>
        <w:t>y</w:t>
      </w:r>
      <w:r w:rsidR="004B4F05" w:rsidRPr="00256A1F">
        <w:rPr>
          <w:sz w:val="22"/>
          <w:szCs w:val="22"/>
        </w:rPr>
        <w:t>zati Hivatal 10</w:t>
      </w:r>
      <w:r w:rsidR="006C3DED">
        <w:rPr>
          <w:sz w:val="22"/>
          <w:szCs w:val="22"/>
        </w:rPr>
        <w:t>.</w:t>
      </w:r>
      <w:r w:rsidRPr="00256A1F">
        <w:rPr>
          <w:sz w:val="22"/>
          <w:szCs w:val="22"/>
        </w:rPr>
        <w:t xml:space="preserve"> számú hivatali helyiségében.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(2) A kérelme</w:t>
      </w:r>
      <w:r w:rsidR="004B4F05" w:rsidRPr="00256A1F">
        <w:rPr>
          <w:sz w:val="22"/>
          <w:szCs w:val="22"/>
        </w:rPr>
        <w:t>t 2016. év december hó 12</w:t>
      </w:r>
      <w:r w:rsidR="00EE2DCF" w:rsidRPr="00256A1F">
        <w:rPr>
          <w:sz w:val="22"/>
          <w:szCs w:val="22"/>
        </w:rPr>
        <w:t>.</w:t>
      </w:r>
      <w:r w:rsidRPr="00256A1F">
        <w:rPr>
          <w:sz w:val="22"/>
          <w:szCs w:val="22"/>
        </w:rPr>
        <w:t xml:space="preserve"> napjáig lehet benyújtani. A határidő elmulasztása jo</w:t>
      </w:r>
      <w:r w:rsidRPr="00256A1F">
        <w:rPr>
          <w:sz w:val="22"/>
          <w:szCs w:val="22"/>
        </w:rPr>
        <w:t>g</w:t>
      </w:r>
      <w:r w:rsidRPr="00256A1F">
        <w:rPr>
          <w:sz w:val="22"/>
          <w:szCs w:val="22"/>
        </w:rPr>
        <w:t>vesztő.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(3) A kérelmek elbírálása a képviselő-testület hatáskörébe tartozik. A támogatásról legkésőbb a b</w:t>
      </w:r>
      <w:r w:rsidRPr="00256A1F">
        <w:rPr>
          <w:sz w:val="22"/>
          <w:szCs w:val="22"/>
        </w:rPr>
        <w:t>e</w:t>
      </w:r>
      <w:r w:rsidRPr="00256A1F">
        <w:rPr>
          <w:sz w:val="22"/>
          <w:szCs w:val="22"/>
        </w:rPr>
        <w:t xml:space="preserve">nyújtási határidő lejáratát követő nyolc napon belül dönt a képviselő-testület. 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(4) A tűzifa kiszállításáról a polgármester gondoskodik legkésőbb 2017. év február hó 15. napjáig. A szállítás költségei az önkormányzatot terhelik.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(5) A jogosult a tűzifa átvételét a 2. számú melléklet szerinti átvételi elismervény aláírásával nyugtá</w:t>
      </w:r>
      <w:r w:rsidRPr="00256A1F">
        <w:rPr>
          <w:sz w:val="22"/>
          <w:szCs w:val="22"/>
        </w:rPr>
        <w:t>z</w:t>
      </w:r>
      <w:r w:rsidRPr="00256A1F">
        <w:rPr>
          <w:sz w:val="22"/>
          <w:szCs w:val="22"/>
        </w:rPr>
        <w:t>za.</w:t>
      </w:r>
    </w:p>
    <w:p w:rsidR="00DA12A8" w:rsidRPr="00256A1F" w:rsidRDefault="00DA12A8" w:rsidP="00DA12A8">
      <w:pPr>
        <w:spacing w:before="240" w:after="120"/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3. A támogatás feltételei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3. §</w:t>
      </w:r>
      <w:r w:rsidRPr="00256A1F">
        <w:rPr>
          <w:sz w:val="22"/>
          <w:szCs w:val="22"/>
        </w:rPr>
        <w:t xml:space="preserve"> (1) Okány Község Önkormányzata térítésmentesen tűzifát biztosít azon szociálisan rászoruló sz</w:t>
      </w:r>
      <w:r w:rsidRPr="00256A1F">
        <w:rPr>
          <w:sz w:val="22"/>
          <w:szCs w:val="22"/>
        </w:rPr>
        <w:t>e</w:t>
      </w:r>
      <w:r w:rsidRPr="00256A1F">
        <w:rPr>
          <w:sz w:val="22"/>
          <w:szCs w:val="22"/>
        </w:rPr>
        <w:t>mélynek, aki Okány Község közigazgatási területén bejelentett állandó lakóhelyén életvitelszerűen él, és az e rendeletben meghatározott egyéb feltételeknek megfelel.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(2) Okány Község Önkormányzata vállalja, hogy a szociális célú tűzifában részesülőtől ellenszolgált</w:t>
      </w:r>
      <w:r w:rsidRPr="00256A1F">
        <w:rPr>
          <w:sz w:val="22"/>
          <w:szCs w:val="22"/>
        </w:rPr>
        <w:t>a</w:t>
      </w:r>
      <w:r w:rsidRPr="00256A1F">
        <w:rPr>
          <w:sz w:val="22"/>
          <w:szCs w:val="22"/>
        </w:rPr>
        <w:t>tást nem kér.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4. §</w:t>
      </w:r>
      <w:r w:rsidRPr="00256A1F">
        <w:rPr>
          <w:sz w:val="22"/>
          <w:szCs w:val="22"/>
        </w:rPr>
        <w:t xml:space="preserve"> (1) Szociális célú tűzifa támogatásra </w:t>
      </w:r>
      <w:r w:rsidRPr="00256A1F">
        <w:rPr>
          <w:i/>
          <w:sz w:val="22"/>
          <w:szCs w:val="22"/>
        </w:rPr>
        <w:t xml:space="preserve">(a továbbiakban: támogatás) </w:t>
      </w:r>
      <w:r w:rsidRPr="00256A1F">
        <w:rPr>
          <w:sz w:val="22"/>
          <w:szCs w:val="22"/>
        </w:rPr>
        <w:t xml:space="preserve">jogosult az a személy, akinek családjában az egy főre számított havi jövedelem </w:t>
      </w:r>
    </w:p>
    <w:p w:rsidR="00DA12A8" w:rsidRPr="00256A1F" w:rsidRDefault="00DA12A8" w:rsidP="00DA12A8">
      <w:pPr>
        <w:ind w:left="540"/>
        <w:jc w:val="both"/>
        <w:rPr>
          <w:iCs/>
          <w:sz w:val="22"/>
          <w:szCs w:val="22"/>
        </w:rPr>
      </w:pPr>
      <w:proofErr w:type="gramStart"/>
      <w:r w:rsidRPr="00256A1F">
        <w:rPr>
          <w:iCs/>
          <w:sz w:val="22"/>
          <w:szCs w:val="22"/>
        </w:rPr>
        <w:t>a</w:t>
      </w:r>
      <w:proofErr w:type="gramEnd"/>
      <w:r w:rsidRPr="00256A1F">
        <w:rPr>
          <w:iCs/>
          <w:sz w:val="22"/>
          <w:szCs w:val="22"/>
        </w:rPr>
        <w:t xml:space="preserve">) családban élő személy esetében </w:t>
      </w:r>
      <w:r w:rsidRPr="00256A1F">
        <w:rPr>
          <w:sz w:val="22"/>
          <w:szCs w:val="22"/>
        </w:rPr>
        <w:t>az öregségi nyugdíj mindenkori legkisebb összegének 130%-át</w:t>
      </w:r>
      <w:r w:rsidRPr="00256A1F">
        <w:rPr>
          <w:iCs/>
          <w:sz w:val="22"/>
          <w:szCs w:val="22"/>
        </w:rPr>
        <w:t xml:space="preserve">, </w:t>
      </w:r>
    </w:p>
    <w:p w:rsidR="00DA12A8" w:rsidRPr="00256A1F" w:rsidRDefault="00DA12A8" w:rsidP="00DA12A8">
      <w:pPr>
        <w:ind w:left="540"/>
        <w:jc w:val="both"/>
        <w:rPr>
          <w:sz w:val="22"/>
          <w:szCs w:val="22"/>
        </w:rPr>
      </w:pPr>
      <w:r w:rsidRPr="00256A1F">
        <w:rPr>
          <w:iCs/>
          <w:sz w:val="22"/>
          <w:szCs w:val="22"/>
        </w:rPr>
        <w:t xml:space="preserve">b) </w:t>
      </w:r>
      <w:r w:rsidRPr="00256A1F">
        <w:rPr>
          <w:sz w:val="22"/>
          <w:szCs w:val="22"/>
        </w:rPr>
        <w:t xml:space="preserve">egyedül élő, </w:t>
      </w:r>
      <w:r w:rsidRPr="00256A1F">
        <w:rPr>
          <w:bCs/>
          <w:sz w:val="22"/>
          <w:szCs w:val="22"/>
        </w:rPr>
        <w:t>egyedülálló, vagy gyermekét egyedül nevelő</w:t>
      </w:r>
      <w:r w:rsidRPr="00256A1F">
        <w:rPr>
          <w:sz w:val="22"/>
          <w:szCs w:val="22"/>
        </w:rPr>
        <w:t xml:space="preserve"> személy esetén az öregségi nyugdíj mindenkori legkisebb összegének 150%-át </w:t>
      </w:r>
    </w:p>
    <w:p w:rsidR="00DA12A8" w:rsidRPr="00256A1F" w:rsidRDefault="00DA12A8" w:rsidP="00DA12A8">
      <w:pPr>
        <w:jc w:val="both"/>
        <w:rPr>
          <w:iCs/>
          <w:sz w:val="22"/>
          <w:szCs w:val="22"/>
        </w:rPr>
      </w:pPr>
      <w:proofErr w:type="gramStart"/>
      <w:r w:rsidRPr="00256A1F">
        <w:rPr>
          <w:sz w:val="22"/>
          <w:szCs w:val="22"/>
        </w:rPr>
        <w:t>nem</w:t>
      </w:r>
      <w:proofErr w:type="gramEnd"/>
      <w:r w:rsidRPr="00256A1F">
        <w:rPr>
          <w:iCs/>
          <w:sz w:val="22"/>
          <w:szCs w:val="22"/>
        </w:rPr>
        <w:t xml:space="preserve"> haladja meg.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lastRenderedPageBreak/>
        <w:t>(2) Az (1) bekezdésen kívül támogatásra jogosult az a személy is, aki a 70. életévét 2016. év december hó 31. napjáig betölti.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5. §</w:t>
      </w:r>
      <w:r w:rsidRPr="00256A1F">
        <w:rPr>
          <w:sz w:val="22"/>
          <w:szCs w:val="22"/>
        </w:rPr>
        <w:t xml:space="preserve"> (1) A kérelmek elbíráláskor előnyben kell részesíteni azt a szociálisan rászoruló személyt, aki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</w:t>
      </w:r>
      <w:proofErr w:type="gramStart"/>
      <w:r w:rsidRPr="00256A1F">
        <w:rPr>
          <w:sz w:val="22"/>
          <w:szCs w:val="22"/>
        </w:rPr>
        <w:t>a</w:t>
      </w:r>
      <w:proofErr w:type="gramEnd"/>
      <w:r w:rsidRPr="00256A1F">
        <w:rPr>
          <w:sz w:val="22"/>
          <w:szCs w:val="22"/>
        </w:rPr>
        <w:t>)  az Szt. szerinti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</w:t>
      </w:r>
      <w:r w:rsidRPr="00256A1F">
        <w:rPr>
          <w:sz w:val="22"/>
          <w:szCs w:val="22"/>
        </w:rPr>
        <w:tab/>
      </w:r>
      <w:proofErr w:type="spellStart"/>
      <w:r w:rsidRPr="00256A1F">
        <w:rPr>
          <w:sz w:val="22"/>
          <w:szCs w:val="22"/>
        </w:rPr>
        <w:t>aa</w:t>
      </w:r>
      <w:proofErr w:type="spellEnd"/>
      <w:r w:rsidRPr="00256A1F">
        <w:rPr>
          <w:sz w:val="22"/>
          <w:szCs w:val="22"/>
        </w:rPr>
        <w:t>) aktív korúak ellátására,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</w:t>
      </w:r>
      <w:r w:rsidRPr="00256A1F">
        <w:rPr>
          <w:sz w:val="22"/>
          <w:szCs w:val="22"/>
        </w:rPr>
        <w:tab/>
      </w:r>
      <w:proofErr w:type="gramStart"/>
      <w:r w:rsidRPr="00256A1F">
        <w:rPr>
          <w:sz w:val="22"/>
          <w:szCs w:val="22"/>
        </w:rPr>
        <w:t>ab</w:t>
      </w:r>
      <w:proofErr w:type="gramEnd"/>
      <w:r w:rsidRPr="00256A1F">
        <w:rPr>
          <w:sz w:val="22"/>
          <w:szCs w:val="22"/>
        </w:rPr>
        <w:t>) időskorúak ellátására,</w:t>
      </w:r>
    </w:p>
    <w:p w:rsidR="00DA12A8" w:rsidRPr="00256A1F" w:rsidRDefault="00DA12A8" w:rsidP="00DA12A8">
      <w:pPr>
        <w:ind w:left="708"/>
        <w:jc w:val="both"/>
        <w:rPr>
          <w:sz w:val="22"/>
          <w:szCs w:val="22"/>
        </w:rPr>
      </w:pPr>
      <w:proofErr w:type="spellStart"/>
      <w:r w:rsidRPr="00256A1F">
        <w:rPr>
          <w:sz w:val="22"/>
          <w:szCs w:val="22"/>
        </w:rPr>
        <w:t>ac</w:t>
      </w:r>
      <w:proofErr w:type="spellEnd"/>
      <w:r w:rsidRPr="00256A1F">
        <w:rPr>
          <w:sz w:val="22"/>
          <w:szCs w:val="22"/>
        </w:rPr>
        <w:t>) települési támogatásra (különösen lakhatáshoz kapcsolódó rendszeres kiadások v</w:t>
      </w:r>
      <w:r w:rsidRPr="00256A1F">
        <w:rPr>
          <w:sz w:val="22"/>
          <w:szCs w:val="22"/>
        </w:rPr>
        <w:t>i</w:t>
      </w:r>
      <w:r w:rsidRPr="00256A1F">
        <w:rPr>
          <w:sz w:val="22"/>
          <w:szCs w:val="22"/>
        </w:rPr>
        <w:t>selésével kapcsolatos támogatásra) jogosult,</w:t>
      </w:r>
    </w:p>
    <w:p w:rsidR="00DA12A8" w:rsidRPr="00256A1F" w:rsidRDefault="00DA12A8" w:rsidP="00DA12A8">
      <w:pPr>
        <w:spacing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b) a gyermekek védelméről és a gyámügyi igazgatásról szóló törvényben szabályozott halmozottan hátrányos helyzetű gyermeket nevel.</w:t>
      </w:r>
    </w:p>
    <w:p w:rsidR="00DA12A8" w:rsidRPr="00256A1F" w:rsidRDefault="00DA12A8" w:rsidP="00DA12A8">
      <w:pPr>
        <w:spacing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(2) A támogatást kérőnek az (1) bekezdés </w:t>
      </w:r>
      <w:proofErr w:type="spellStart"/>
      <w:r w:rsidRPr="00256A1F">
        <w:rPr>
          <w:sz w:val="22"/>
          <w:szCs w:val="22"/>
        </w:rPr>
        <w:t>aa</w:t>
      </w:r>
      <w:proofErr w:type="spellEnd"/>
      <w:r w:rsidRPr="00256A1F">
        <w:rPr>
          <w:sz w:val="22"/>
          <w:szCs w:val="22"/>
        </w:rPr>
        <w:t>)</w:t>
      </w:r>
      <w:proofErr w:type="spellStart"/>
      <w:r w:rsidRPr="00256A1F">
        <w:rPr>
          <w:sz w:val="22"/>
          <w:szCs w:val="22"/>
        </w:rPr>
        <w:t>-ab</w:t>
      </w:r>
      <w:proofErr w:type="spellEnd"/>
      <w:r w:rsidRPr="00256A1F">
        <w:rPr>
          <w:sz w:val="22"/>
          <w:szCs w:val="22"/>
        </w:rPr>
        <w:t>) pontjaiban meghatározott okok fennállását igazolnia kell.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(3) A támogatást csak annak a kérelmezőnek lehet megállapítani, aki fatüzelésre alkalmas fűtőbere</w:t>
      </w:r>
      <w:r w:rsidRPr="00256A1F">
        <w:rPr>
          <w:sz w:val="22"/>
          <w:szCs w:val="22"/>
        </w:rPr>
        <w:t>n</w:t>
      </w:r>
      <w:r w:rsidRPr="00256A1F">
        <w:rPr>
          <w:sz w:val="22"/>
          <w:szCs w:val="22"/>
        </w:rPr>
        <w:t>dezéssel rendelkezik.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(4) A támogatás ugyanazon lakott ingatlan vonatkozásában csak egy jogosultnak állapítható meg, fü</w:t>
      </w:r>
      <w:r w:rsidRPr="00256A1F">
        <w:rPr>
          <w:sz w:val="22"/>
          <w:szCs w:val="22"/>
        </w:rPr>
        <w:t>g</w:t>
      </w:r>
      <w:r w:rsidRPr="00256A1F">
        <w:rPr>
          <w:sz w:val="22"/>
          <w:szCs w:val="22"/>
        </w:rPr>
        <w:t>getlenül a lakásban élő személyek és a háztartások számától. Amennyiben több kér</w:t>
      </w:r>
      <w:r w:rsidRPr="00256A1F">
        <w:rPr>
          <w:sz w:val="22"/>
          <w:szCs w:val="22"/>
        </w:rPr>
        <w:t>e</w:t>
      </w:r>
      <w:r w:rsidRPr="00256A1F">
        <w:rPr>
          <w:sz w:val="22"/>
          <w:szCs w:val="22"/>
        </w:rPr>
        <w:t>lem érkezik, az elbírálás a kérelem beérkezésének sorrendjében történik.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(5) Egy személynek vagy családnak adható</w:t>
      </w:r>
      <w:r w:rsidR="00F45C33" w:rsidRPr="00256A1F">
        <w:rPr>
          <w:sz w:val="22"/>
          <w:szCs w:val="22"/>
        </w:rPr>
        <w:t xml:space="preserve"> tűzifa mennyisége legfeljebb </w:t>
      </w:r>
      <w:r w:rsidR="00256A1F" w:rsidRPr="00256A1F">
        <w:rPr>
          <w:sz w:val="22"/>
          <w:szCs w:val="22"/>
        </w:rPr>
        <w:t>6 q</w:t>
      </w:r>
      <w:r w:rsidRPr="00256A1F">
        <w:rPr>
          <w:sz w:val="22"/>
          <w:szCs w:val="22"/>
        </w:rPr>
        <w:t xml:space="preserve"> lehet.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6. §</w:t>
      </w:r>
      <w:r w:rsidRPr="00256A1F">
        <w:rPr>
          <w:sz w:val="22"/>
          <w:szCs w:val="22"/>
        </w:rPr>
        <w:t xml:space="preserve"> (1) Nem jogosult támogatásra - függetlenül az egyéb jogosultsági feltételek teljesülésétől - az a személy, akinek lakóingatlana tűzifával egyáltalán nem fűthető.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(2) Nem állapítható meg támogatás olyan ingatlanra tekintettel, amelyben életvitelszerűen senki sem tartózkodik. </w:t>
      </w:r>
    </w:p>
    <w:p w:rsidR="00DA12A8" w:rsidRPr="00256A1F" w:rsidRDefault="00DA12A8" w:rsidP="00DA12A8">
      <w:pPr>
        <w:spacing w:before="120" w:after="120"/>
        <w:jc w:val="both"/>
        <w:rPr>
          <w:sz w:val="22"/>
          <w:szCs w:val="22"/>
        </w:rPr>
      </w:pPr>
      <w:r w:rsidRPr="00256A1F">
        <w:rPr>
          <w:sz w:val="22"/>
          <w:szCs w:val="22"/>
        </w:rPr>
        <w:t>(3) A jogosultsági feltételek vonatkozásában felmerülő kétség esetén a tényállás tisztázása céljából az ellátást igénylő személy szociális helyzetéről és egyéb körülményeiről környezettanulmányt kell kész</w:t>
      </w:r>
      <w:r w:rsidRPr="00256A1F">
        <w:rPr>
          <w:sz w:val="22"/>
          <w:szCs w:val="22"/>
        </w:rPr>
        <w:t>í</w:t>
      </w:r>
      <w:r w:rsidRPr="00256A1F">
        <w:rPr>
          <w:sz w:val="22"/>
          <w:szCs w:val="22"/>
        </w:rPr>
        <w:t>teni.</w:t>
      </w:r>
    </w:p>
    <w:p w:rsidR="00DA12A8" w:rsidRPr="00256A1F" w:rsidRDefault="00DA12A8" w:rsidP="00DA12A8">
      <w:pPr>
        <w:spacing w:before="240" w:after="120"/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4. Jogosulatlanul igénybe vett ellátás megtérítése</w:t>
      </w:r>
    </w:p>
    <w:p w:rsidR="00DA12A8" w:rsidRPr="00256A1F" w:rsidRDefault="00DA12A8" w:rsidP="00DA12A8">
      <w:pPr>
        <w:spacing w:after="120"/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7. §</w:t>
      </w:r>
      <w:r w:rsidRPr="00256A1F">
        <w:rPr>
          <w:sz w:val="22"/>
          <w:szCs w:val="22"/>
        </w:rPr>
        <w:t xml:space="preserve"> (1) A támogatásban részesített személy a tűzifát csak saját szükségletére használhatja fel. Az e rendeletben meghatározott feltételek hiányában, vagy e rendelet megsértésével nyújtott ellátást azo</w:t>
      </w:r>
      <w:r w:rsidRPr="00256A1F">
        <w:rPr>
          <w:sz w:val="22"/>
          <w:szCs w:val="22"/>
        </w:rPr>
        <w:t>n</w:t>
      </w:r>
      <w:r w:rsidRPr="00256A1F">
        <w:rPr>
          <w:sz w:val="22"/>
          <w:szCs w:val="22"/>
        </w:rPr>
        <w:t>nali hatállyal meg kell szüntetni, a jogosulatlanul igénybe vevőt pedig kötelezni kell az ellátás megtér</w:t>
      </w:r>
      <w:r w:rsidRPr="00256A1F">
        <w:rPr>
          <w:sz w:val="22"/>
          <w:szCs w:val="22"/>
        </w:rPr>
        <w:t>í</w:t>
      </w:r>
      <w:r w:rsidRPr="00256A1F">
        <w:rPr>
          <w:sz w:val="22"/>
          <w:szCs w:val="22"/>
        </w:rPr>
        <w:t>tésére.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>(2) Amennyiben a támogatásban részesített személy a részére biztosított tűzifát értékesíti, vagy más részére bármilyen jogcímen átadja, avagy a támogatást jogosulatlanul vette igénybe, köteles a tűzifa beszerzési árát, azaz 15.000,- Ft + ÁFA/m3, valamint a kiszállítás költségeit megtéríteni.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</w:p>
    <w:p w:rsidR="00DA12A8" w:rsidRPr="00256A1F" w:rsidRDefault="00DA12A8" w:rsidP="00DA12A8">
      <w:pPr>
        <w:jc w:val="center"/>
        <w:rPr>
          <w:b/>
          <w:sz w:val="22"/>
          <w:szCs w:val="22"/>
        </w:rPr>
      </w:pPr>
      <w:r w:rsidRPr="00256A1F">
        <w:rPr>
          <w:b/>
          <w:sz w:val="22"/>
          <w:szCs w:val="22"/>
        </w:rPr>
        <w:t>5. Záró rendelkezések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b/>
          <w:sz w:val="22"/>
          <w:szCs w:val="22"/>
        </w:rPr>
        <w:t>8. §</w:t>
      </w:r>
      <w:r w:rsidRPr="00256A1F">
        <w:rPr>
          <w:sz w:val="22"/>
          <w:szCs w:val="22"/>
        </w:rPr>
        <w:t xml:space="preserve"> Ez a rendelet a kihirdetését követő napon lép hatályba, és 2017. április 30. napján hatályát veszíti.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</w:p>
    <w:p w:rsidR="00DA12A8" w:rsidRPr="00256A1F" w:rsidRDefault="00DA12A8" w:rsidP="00DA12A8">
      <w:pPr>
        <w:jc w:val="both"/>
        <w:rPr>
          <w:sz w:val="22"/>
          <w:szCs w:val="22"/>
        </w:rPr>
      </w:pP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  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            Szívós </w:t>
      </w:r>
      <w:proofErr w:type="gramStart"/>
      <w:r w:rsidRPr="00256A1F">
        <w:rPr>
          <w:sz w:val="22"/>
          <w:szCs w:val="22"/>
        </w:rPr>
        <w:t>László                                                           dr.</w:t>
      </w:r>
      <w:proofErr w:type="gramEnd"/>
      <w:r w:rsidRPr="00256A1F">
        <w:rPr>
          <w:sz w:val="22"/>
          <w:szCs w:val="22"/>
        </w:rPr>
        <w:t xml:space="preserve"> Kiss Mihály</w:t>
      </w:r>
    </w:p>
    <w:p w:rsidR="00DA12A8" w:rsidRPr="00256A1F" w:rsidRDefault="00DA12A8" w:rsidP="00DA12A8">
      <w:pPr>
        <w:jc w:val="both"/>
        <w:rPr>
          <w:sz w:val="22"/>
          <w:szCs w:val="22"/>
        </w:rPr>
      </w:pPr>
      <w:r w:rsidRPr="00256A1F">
        <w:rPr>
          <w:sz w:val="22"/>
          <w:szCs w:val="22"/>
        </w:rPr>
        <w:t xml:space="preserve">                  </w:t>
      </w:r>
      <w:proofErr w:type="gramStart"/>
      <w:r w:rsidRPr="00256A1F">
        <w:rPr>
          <w:sz w:val="22"/>
          <w:szCs w:val="22"/>
        </w:rPr>
        <w:t>polgármester</w:t>
      </w:r>
      <w:proofErr w:type="gramEnd"/>
      <w:r w:rsidRPr="00256A1F">
        <w:rPr>
          <w:sz w:val="22"/>
          <w:szCs w:val="22"/>
        </w:rPr>
        <w:t xml:space="preserve">                                                                    jegyző</w:t>
      </w:r>
    </w:p>
    <w:p w:rsidR="00DA12A8" w:rsidRPr="00CD2038" w:rsidRDefault="00DA12A8" w:rsidP="00DA12A8">
      <w:pPr>
        <w:jc w:val="both"/>
        <w:rPr>
          <w:b/>
          <w:sz w:val="24"/>
          <w:szCs w:val="24"/>
        </w:rPr>
      </w:pPr>
    </w:p>
    <w:p w:rsidR="00DA12A8" w:rsidRPr="00CD2038" w:rsidRDefault="00DA12A8" w:rsidP="00DA12A8">
      <w:pPr>
        <w:jc w:val="both"/>
        <w:rPr>
          <w:i/>
          <w:color w:val="000000"/>
          <w:sz w:val="24"/>
          <w:szCs w:val="24"/>
        </w:rPr>
      </w:pPr>
    </w:p>
    <w:p w:rsidR="00DA12A8" w:rsidRDefault="00DA12A8" w:rsidP="00DA12A8">
      <w:pPr>
        <w:spacing w:after="120"/>
        <w:jc w:val="center"/>
        <w:rPr>
          <w:sz w:val="28"/>
          <w:szCs w:val="28"/>
        </w:rPr>
      </w:pPr>
    </w:p>
    <w:p w:rsidR="007842AD" w:rsidRDefault="007842AD" w:rsidP="00DA12A8">
      <w:pPr>
        <w:spacing w:after="120"/>
        <w:rPr>
          <w:sz w:val="28"/>
          <w:szCs w:val="28"/>
        </w:rPr>
      </w:pPr>
    </w:p>
    <w:p w:rsidR="00DA12A8" w:rsidRDefault="00DA12A8" w:rsidP="00DA12A8">
      <w:pPr>
        <w:spacing w:after="120"/>
        <w:rPr>
          <w:i/>
        </w:rPr>
      </w:pPr>
    </w:p>
    <w:p w:rsidR="00DA12A8" w:rsidRPr="000E3D56" w:rsidRDefault="00DA12A8" w:rsidP="00DA12A8">
      <w:pPr>
        <w:spacing w:after="120"/>
        <w:jc w:val="right"/>
        <w:rPr>
          <w:i/>
        </w:rPr>
      </w:pPr>
      <w:r w:rsidRPr="000E3D56">
        <w:rPr>
          <w:i/>
        </w:rPr>
        <w:lastRenderedPageBreak/>
        <w:t xml:space="preserve">1. számú melléklet a </w:t>
      </w:r>
      <w:r w:rsidR="003804BA">
        <w:rPr>
          <w:i/>
        </w:rPr>
        <w:t>15/2016. (XII. 1.</w:t>
      </w:r>
      <w:r>
        <w:rPr>
          <w:i/>
        </w:rPr>
        <w:t>) számú önkormányzati rendelethez.</w:t>
      </w:r>
    </w:p>
    <w:p w:rsidR="00DA12A8" w:rsidRPr="00043FA0" w:rsidRDefault="00DA12A8" w:rsidP="00DA12A8">
      <w:pPr>
        <w:spacing w:line="276" w:lineRule="auto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</w:rPr>
        <w:t xml:space="preserve">A kérelem benyújtható: 2016. </w:t>
      </w:r>
      <w:r>
        <w:rPr>
          <w:b/>
          <w:sz w:val="24"/>
          <w:szCs w:val="24"/>
        </w:rPr>
        <w:t xml:space="preserve">év </w:t>
      </w:r>
      <w:r w:rsidRPr="00043FA0">
        <w:rPr>
          <w:b/>
          <w:sz w:val="24"/>
          <w:szCs w:val="24"/>
        </w:rPr>
        <w:t xml:space="preserve">december </w:t>
      </w:r>
      <w:r>
        <w:rPr>
          <w:b/>
          <w:sz w:val="24"/>
          <w:szCs w:val="24"/>
        </w:rPr>
        <w:t xml:space="preserve">hó </w:t>
      </w:r>
      <w:r w:rsidR="003804BA">
        <w:rPr>
          <w:b/>
          <w:sz w:val="24"/>
          <w:szCs w:val="24"/>
        </w:rPr>
        <w:t xml:space="preserve">12. </w:t>
      </w:r>
      <w:r>
        <w:rPr>
          <w:b/>
          <w:sz w:val="24"/>
          <w:szCs w:val="24"/>
        </w:rPr>
        <w:t xml:space="preserve">napjáig.              </w:t>
      </w:r>
      <w:r w:rsidRPr="00043FA0">
        <w:rPr>
          <w:b/>
          <w:sz w:val="24"/>
          <w:szCs w:val="24"/>
        </w:rPr>
        <w:t xml:space="preserve"> </w:t>
      </w:r>
      <w:proofErr w:type="gramStart"/>
      <w:r w:rsidRPr="00043FA0">
        <w:rPr>
          <w:b/>
          <w:sz w:val="24"/>
          <w:szCs w:val="24"/>
          <w:u w:val="single"/>
        </w:rPr>
        <w:t>A</w:t>
      </w:r>
      <w:proofErr w:type="gramEnd"/>
      <w:r w:rsidRPr="00043FA0">
        <w:rPr>
          <w:b/>
          <w:sz w:val="24"/>
          <w:szCs w:val="24"/>
          <w:u w:val="single"/>
        </w:rPr>
        <w:t xml:space="preserve"> határidő jogvesztő!</w:t>
      </w:r>
    </w:p>
    <w:p w:rsidR="00DA12A8" w:rsidRPr="00043FA0" w:rsidRDefault="00DA12A8" w:rsidP="00DA12A8">
      <w:pPr>
        <w:rPr>
          <w:b/>
          <w:sz w:val="24"/>
          <w:szCs w:val="24"/>
        </w:rPr>
      </w:pPr>
    </w:p>
    <w:p w:rsidR="00DA12A8" w:rsidRPr="00F91400" w:rsidRDefault="00DA12A8" w:rsidP="00DA12A8">
      <w:pPr>
        <w:jc w:val="center"/>
        <w:rPr>
          <w:rFonts w:ascii="Times New Roman félkövér" w:hAnsi="Times New Roman félkövér"/>
          <w:b/>
          <w:caps/>
          <w:sz w:val="32"/>
          <w:szCs w:val="32"/>
          <w:u w:val="single"/>
        </w:rPr>
      </w:pPr>
      <w:r w:rsidRPr="00F91400">
        <w:rPr>
          <w:rFonts w:ascii="Times New Roman félkövér" w:hAnsi="Times New Roman félkövér"/>
          <w:b/>
          <w:caps/>
          <w:sz w:val="32"/>
          <w:szCs w:val="32"/>
          <w:u w:val="single"/>
        </w:rPr>
        <w:t>K é r e l e m</w:t>
      </w:r>
    </w:p>
    <w:p w:rsidR="00DA12A8" w:rsidRPr="00043FA0" w:rsidRDefault="00DA12A8" w:rsidP="00DA12A8">
      <w:pPr>
        <w:rPr>
          <w:sz w:val="24"/>
          <w:szCs w:val="24"/>
        </w:rPr>
      </w:pPr>
    </w:p>
    <w:p w:rsidR="00DA12A8" w:rsidRPr="00043FA0" w:rsidRDefault="00DA12A8" w:rsidP="00DA12A8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.</w:t>
      </w:r>
      <w:proofErr w:type="gramStart"/>
      <w:r w:rsidRPr="00043FA0">
        <w:rPr>
          <w:sz w:val="24"/>
          <w:szCs w:val="24"/>
        </w:rPr>
        <w:t>............................................................................................................................................</w:t>
      </w:r>
      <w:proofErr w:type="gramEnd"/>
      <w:r w:rsidRPr="00043FA0">
        <w:rPr>
          <w:sz w:val="24"/>
          <w:szCs w:val="24"/>
        </w:rPr>
        <w:t xml:space="preserve"> (név) </w:t>
      </w:r>
    </w:p>
    <w:p w:rsidR="00DA12A8" w:rsidRPr="00043FA0" w:rsidRDefault="00DA12A8" w:rsidP="00DA12A8">
      <w:pPr>
        <w:spacing w:line="360" w:lineRule="auto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 xml:space="preserve">szül. hely és idő …………………………………………………………………………….. </w:t>
      </w:r>
      <w:r w:rsidRPr="00043FA0">
        <w:rPr>
          <w:sz w:val="24"/>
          <w:szCs w:val="24"/>
        </w:rPr>
        <w:br/>
        <w:t>Okány , ……………………………………….………………….. utca ………… . sz. alatti lakos kérem, hogy részemre Okány Község Önkormányzata Képviselő-testületének a szoci</w:t>
      </w:r>
      <w:r w:rsidRPr="00043FA0">
        <w:rPr>
          <w:sz w:val="24"/>
          <w:szCs w:val="24"/>
        </w:rPr>
        <w:t>á</w:t>
      </w:r>
      <w:r w:rsidRPr="00043FA0">
        <w:rPr>
          <w:sz w:val="24"/>
          <w:szCs w:val="24"/>
        </w:rPr>
        <w:t>lis tűzifa támog</w:t>
      </w:r>
      <w:r w:rsidR="003804BA">
        <w:rPr>
          <w:sz w:val="24"/>
          <w:szCs w:val="24"/>
        </w:rPr>
        <w:t>atás helyi szabályairól szóló 15/2016.</w:t>
      </w:r>
      <w:proofErr w:type="gramEnd"/>
      <w:r w:rsidR="003804BA">
        <w:rPr>
          <w:sz w:val="24"/>
          <w:szCs w:val="24"/>
        </w:rPr>
        <w:t xml:space="preserve"> (XII. 1.</w:t>
      </w:r>
      <w:r w:rsidRPr="00043FA0">
        <w:rPr>
          <w:sz w:val="24"/>
          <w:szCs w:val="24"/>
        </w:rPr>
        <w:t>) önkormányzati rendelete ala</w:t>
      </w:r>
      <w:r w:rsidRPr="00043FA0">
        <w:rPr>
          <w:sz w:val="24"/>
          <w:szCs w:val="24"/>
        </w:rPr>
        <w:t>p</w:t>
      </w:r>
      <w:r w:rsidRPr="00043FA0">
        <w:rPr>
          <w:sz w:val="24"/>
          <w:szCs w:val="24"/>
        </w:rPr>
        <w:t xml:space="preserve">ján szíveskedjenek természetbeni juttatásként tűzifát biztosítani. </w:t>
      </w:r>
    </w:p>
    <w:p w:rsidR="00DA12A8" w:rsidRPr="00043FA0" w:rsidRDefault="00DA12A8" w:rsidP="00DA12A8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az általam fent megjelölt lakóingatlan fával fűthető, arra </w:t>
      </w:r>
      <w:r w:rsidRPr="00043FA0">
        <w:rPr>
          <w:sz w:val="24"/>
          <w:szCs w:val="24"/>
        </w:rPr>
        <w:br/>
        <w:t xml:space="preserve">alkalmas tüzelőberendezés található benne. </w:t>
      </w:r>
    </w:p>
    <w:p w:rsidR="00DA12A8" w:rsidRPr="00043FA0" w:rsidRDefault="00DA12A8" w:rsidP="00DA12A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  <w:u w:val="single"/>
        </w:rPr>
        <w:t>Kijelentem, hogy a kérelem benyújtásakor:</w:t>
      </w:r>
    </w:p>
    <w:p w:rsidR="00DA12A8" w:rsidRPr="00043FA0" w:rsidRDefault="00DA12A8" w:rsidP="00DA12A8">
      <w:pPr>
        <w:spacing w:line="276" w:lineRule="auto"/>
        <w:jc w:val="both"/>
        <w:rPr>
          <w:sz w:val="16"/>
          <w:szCs w:val="16"/>
        </w:rPr>
      </w:pPr>
    </w:p>
    <w:p w:rsidR="00DA12A8" w:rsidRPr="00043FA0" w:rsidRDefault="00DA12A8" w:rsidP="00DA12A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Családomban az egy főre eső jövedelem havi összege</w:t>
      </w:r>
      <w:proofErr w:type="gramStart"/>
      <w:r w:rsidRPr="00043FA0">
        <w:rPr>
          <w:sz w:val="24"/>
          <w:szCs w:val="24"/>
        </w:rPr>
        <w:t>: …</w:t>
      </w:r>
      <w:proofErr w:type="gramEnd"/>
      <w:r w:rsidRPr="00043FA0">
        <w:rPr>
          <w:sz w:val="24"/>
          <w:szCs w:val="24"/>
        </w:rPr>
        <w:t>………………….. Ft. A cs</w:t>
      </w:r>
      <w:r w:rsidRPr="00043FA0">
        <w:rPr>
          <w:sz w:val="24"/>
          <w:szCs w:val="24"/>
        </w:rPr>
        <w:t>a</w:t>
      </w:r>
      <w:r w:rsidRPr="00043FA0">
        <w:rPr>
          <w:sz w:val="24"/>
          <w:szCs w:val="24"/>
        </w:rPr>
        <w:t xml:space="preserve">ládi havi jövedelem igazolására mellékelten benyújtom a szükséges </w:t>
      </w:r>
      <w:r w:rsidRPr="00043FA0">
        <w:rPr>
          <w:sz w:val="24"/>
          <w:szCs w:val="24"/>
        </w:rPr>
        <w:br/>
        <w:t>igazolásokat.</w:t>
      </w:r>
    </w:p>
    <w:p w:rsidR="00DA12A8" w:rsidRPr="00043FA0" w:rsidRDefault="00DA12A8" w:rsidP="00DA12A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2016. december 31-ig </w:t>
      </w:r>
      <w:r>
        <w:rPr>
          <w:b/>
          <w:sz w:val="24"/>
          <w:szCs w:val="24"/>
        </w:rPr>
        <w:t>betöltö</w:t>
      </w:r>
      <w:r w:rsidRPr="00043FA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, betöltöttem</w:t>
      </w:r>
      <w:r w:rsidRPr="00043FA0">
        <w:rPr>
          <w:b/>
          <w:sz w:val="24"/>
          <w:szCs w:val="24"/>
        </w:rPr>
        <w:t xml:space="preserve"> a</w:t>
      </w:r>
      <w:r w:rsidRPr="00043FA0">
        <w:rPr>
          <w:sz w:val="24"/>
          <w:szCs w:val="24"/>
        </w:rPr>
        <w:t xml:space="preserve"> </w:t>
      </w:r>
      <w:r w:rsidRPr="00043FA0">
        <w:rPr>
          <w:b/>
          <w:sz w:val="24"/>
          <w:szCs w:val="24"/>
        </w:rPr>
        <w:t>70. életévet</w:t>
      </w:r>
      <w:r w:rsidRPr="00043FA0">
        <w:rPr>
          <w:sz w:val="24"/>
          <w:szCs w:val="24"/>
        </w:rPr>
        <w:t>.</w:t>
      </w:r>
    </w:p>
    <w:p w:rsidR="00DA12A8" w:rsidRPr="00043FA0" w:rsidRDefault="00DA12A8" w:rsidP="00DA12A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aktív korúak ellátásában</w:t>
      </w:r>
      <w:r w:rsidRPr="00043FA0">
        <w:rPr>
          <w:sz w:val="24"/>
          <w:szCs w:val="24"/>
        </w:rPr>
        <w:t xml:space="preserve"> részesülök:</w:t>
      </w:r>
    </w:p>
    <w:p w:rsidR="00DA12A8" w:rsidRPr="00043FA0" w:rsidRDefault="00DA12A8" w:rsidP="00DA12A8">
      <w:pPr>
        <w:spacing w:line="276" w:lineRule="auto"/>
        <w:ind w:left="720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………………………………………………. , </w:t>
      </w:r>
    </w:p>
    <w:p w:rsidR="00DA12A8" w:rsidRPr="00043FA0" w:rsidRDefault="00DA12A8" w:rsidP="00DA12A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időskorúak járadékában</w:t>
      </w:r>
      <w:r w:rsidRPr="00043FA0">
        <w:rPr>
          <w:sz w:val="24"/>
          <w:szCs w:val="24"/>
        </w:rPr>
        <w:t xml:space="preserve"> részesülök:</w:t>
      </w:r>
    </w:p>
    <w:p w:rsidR="00DA12A8" w:rsidRPr="00043FA0" w:rsidRDefault="00DA12A8" w:rsidP="00DA12A8">
      <w:pPr>
        <w:spacing w:line="276" w:lineRule="auto"/>
        <w:ind w:left="720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………………………………………………. , </w:t>
      </w:r>
    </w:p>
    <w:p w:rsidR="00DA12A8" w:rsidRPr="00043FA0" w:rsidRDefault="00DA12A8" w:rsidP="00DA12A8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043FA0">
        <w:rPr>
          <w:b/>
          <w:sz w:val="24"/>
          <w:szCs w:val="24"/>
        </w:rPr>
        <w:t xml:space="preserve">települési támogatásban </w:t>
      </w:r>
      <w:proofErr w:type="gramStart"/>
      <w:r w:rsidRPr="00043FA0">
        <w:rPr>
          <w:b/>
          <w:sz w:val="24"/>
          <w:szCs w:val="24"/>
        </w:rPr>
        <w:t>(lakhatáshoz</w:t>
      </w:r>
      <w:proofErr w:type="gramEnd"/>
      <w:r w:rsidRPr="00043FA0">
        <w:rPr>
          <w:b/>
          <w:sz w:val="24"/>
          <w:szCs w:val="24"/>
        </w:rPr>
        <w:t xml:space="preserve"> kapcsolódó) támogatásban részesülök</w:t>
      </w:r>
    </w:p>
    <w:p w:rsidR="00DA12A8" w:rsidRPr="00043FA0" w:rsidRDefault="00DA12A8" w:rsidP="00DA12A8">
      <w:pPr>
        <w:spacing w:line="276" w:lineRule="auto"/>
        <w:ind w:left="7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 </w:t>
      </w: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………………………..……………………. , </w:t>
      </w:r>
    </w:p>
    <w:p w:rsidR="00DA12A8" w:rsidRPr="00043FA0" w:rsidRDefault="00DA12A8" w:rsidP="00DA12A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a gyermekek védelméről és a gyámügyi igazgatásról szóló 1997. évi XXXI. tö</w:t>
      </w:r>
      <w:r w:rsidRPr="00043FA0">
        <w:rPr>
          <w:b/>
          <w:sz w:val="24"/>
          <w:szCs w:val="24"/>
        </w:rPr>
        <w:t>r</w:t>
      </w:r>
      <w:r w:rsidRPr="00043FA0">
        <w:rPr>
          <w:b/>
          <w:sz w:val="24"/>
          <w:szCs w:val="24"/>
        </w:rPr>
        <w:t xml:space="preserve">vényben szabályozott halmozottan hátrányos helyzetű gyermeket nevelek. </w:t>
      </w:r>
      <w:r w:rsidRPr="00043FA0">
        <w:rPr>
          <w:sz w:val="24"/>
          <w:szCs w:val="24"/>
        </w:rPr>
        <w:t>megá</w:t>
      </w:r>
      <w:r w:rsidRPr="00043FA0">
        <w:rPr>
          <w:sz w:val="24"/>
          <w:szCs w:val="24"/>
        </w:rPr>
        <w:t>l</w:t>
      </w:r>
      <w:r w:rsidRPr="00043FA0">
        <w:rPr>
          <w:sz w:val="24"/>
          <w:szCs w:val="24"/>
        </w:rPr>
        <w:t>lapító határozat száma</w:t>
      </w:r>
      <w:proofErr w:type="gramStart"/>
      <w:r w:rsidRPr="00043FA0">
        <w:rPr>
          <w:sz w:val="24"/>
          <w:szCs w:val="24"/>
        </w:rPr>
        <w:t>: …</w:t>
      </w:r>
      <w:proofErr w:type="gramEnd"/>
      <w:r w:rsidRPr="00043FA0">
        <w:rPr>
          <w:sz w:val="24"/>
          <w:szCs w:val="24"/>
        </w:rPr>
        <w:t>…….……………………..……………</w:t>
      </w:r>
      <w:r>
        <w:rPr>
          <w:sz w:val="24"/>
          <w:szCs w:val="24"/>
        </w:rPr>
        <w:t>…………..</w:t>
      </w:r>
      <w:r w:rsidRPr="00043FA0">
        <w:rPr>
          <w:sz w:val="24"/>
          <w:szCs w:val="24"/>
        </w:rPr>
        <w:t xml:space="preserve"> , </w:t>
      </w:r>
    </w:p>
    <w:p w:rsidR="00DA12A8" w:rsidRPr="00043FA0" w:rsidRDefault="00DA12A8" w:rsidP="00DA12A8">
      <w:pPr>
        <w:spacing w:before="120" w:after="1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kérelmemmel egyező határozat esetére </w:t>
      </w:r>
      <w:r>
        <w:rPr>
          <w:sz w:val="24"/>
          <w:szCs w:val="24"/>
        </w:rPr>
        <w:t>a fellebbezési jogomról lemondok.</w:t>
      </w:r>
      <w:r>
        <w:rPr>
          <w:rStyle w:val="Lbjegyzet-hivatkozs"/>
          <w:sz w:val="24"/>
          <w:szCs w:val="24"/>
        </w:rPr>
        <w:footnoteReference w:id="2"/>
      </w:r>
    </w:p>
    <w:p w:rsidR="00DA12A8" w:rsidRPr="00043FA0" w:rsidRDefault="00DA12A8" w:rsidP="00DA12A8">
      <w:pPr>
        <w:rPr>
          <w:sz w:val="24"/>
          <w:szCs w:val="24"/>
        </w:rPr>
      </w:pPr>
    </w:p>
    <w:p w:rsidR="00DA12A8" w:rsidRPr="00043FA0" w:rsidRDefault="00DA12A8" w:rsidP="00DA12A8">
      <w:pPr>
        <w:rPr>
          <w:sz w:val="24"/>
          <w:szCs w:val="24"/>
        </w:rPr>
      </w:pPr>
      <w:r w:rsidRPr="00043FA0">
        <w:rPr>
          <w:sz w:val="24"/>
          <w:szCs w:val="24"/>
        </w:rPr>
        <w:t>Okány</w:t>
      </w:r>
      <w:proofErr w:type="gramStart"/>
      <w:r w:rsidRPr="00043FA0">
        <w:rPr>
          <w:sz w:val="24"/>
          <w:szCs w:val="24"/>
        </w:rPr>
        <w:t>, …</w:t>
      </w:r>
      <w:proofErr w:type="gramEnd"/>
      <w:r w:rsidRPr="00043FA0">
        <w:rPr>
          <w:sz w:val="24"/>
          <w:szCs w:val="24"/>
        </w:rPr>
        <w:t xml:space="preserve">…………………………………. </w:t>
      </w:r>
    </w:p>
    <w:p w:rsidR="00DA12A8" w:rsidRPr="00043FA0" w:rsidRDefault="00DA12A8" w:rsidP="00DA12A8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>……………………..……………………</w:t>
      </w:r>
    </w:p>
    <w:p w:rsidR="00DA12A8" w:rsidRPr="00043FA0" w:rsidRDefault="00DA12A8" w:rsidP="00DA12A8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 xml:space="preserve">                         </w:t>
      </w:r>
      <w:proofErr w:type="gramStart"/>
      <w:r w:rsidRPr="00043FA0">
        <w:rPr>
          <w:sz w:val="24"/>
          <w:szCs w:val="24"/>
        </w:rPr>
        <w:t>kérelmező</w:t>
      </w:r>
      <w:proofErr w:type="gramEnd"/>
      <w:r w:rsidRPr="00043FA0">
        <w:rPr>
          <w:sz w:val="24"/>
          <w:szCs w:val="24"/>
        </w:rPr>
        <w:t xml:space="preserve"> </w:t>
      </w:r>
    </w:p>
    <w:p w:rsidR="00DA12A8" w:rsidRPr="00043FA0" w:rsidRDefault="00DA12A8" w:rsidP="00DA12A8">
      <w:pPr>
        <w:ind w:left="4248" w:firstLine="708"/>
        <w:rPr>
          <w:sz w:val="24"/>
          <w:szCs w:val="24"/>
        </w:rPr>
      </w:pPr>
    </w:p>
    <w:p w:rsidR="00DA12A8" w:rsidRPr="00043FA0" w:rsidRDefault="00DA12A8" w:rsidP="00DA12A8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Csatolandó dokumentumok: </w:t>
      </w:r>
    </w:p>
    <w:p w:rsidR="00DA12A8" w:rsidRPr="00043FA0" w:rsidRDefault="00DA12A8" w:rsidP="00DA12A8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- jövedelemigazolások, </w:t>
      </w:r>
    </w:p>
    <w:p w:rsidR="00DA12A8" w:rsidRPr="00043FA0" w:rsidRDefault="00DA12A8" w:rsidP="00DA12A8">
      <w:pPr>
        <w:jc w:val="both"/>
        <w:rPr>
          <w:sz w:val="24"/>
          <w:szCs w:val="24"/>
        </w:rPr>
      </w:pPr>
      <w:r w:rsidRPr="00043FA0">
        <w:rPr>
          <w:sz w:val="24"/>
          <w:szCs w:val="24"/>
        </w:rPr>
        <w:t>- a rendelet 5. § (1) b</w:t>
      </w:r>
      <w:r>
        <w:rPr>
          <w:sz w:val="24"/>
          <w:szCs w:val="24"/>
        </w:rPr>
        <w:t xml:space="preserve">ekezdés szerinti </w:t>
      </w:r>
      <w:proofErr w:type="gramStart"/>
      <w:r>
        <w:rPr>
          <w:sz w:val="24"/>
          <w:szCs w:val="24"/>
        </w:rPr>
        <w:t>jogosultság(</w:t>
      </w:r>
      <w:proofErr w:type="gramEnd"/>
      <w:r>
        <w:rPr>
          <w:sz w:val="24"/>
          <w:szCs w:val="24"/>
        </w:rPr>
        <w:t>ok) fennállását</w:t>
      </w:r>
      <w:r w:rsidRPr="00043FA0">
        <w:rPr>
          <w:sz w:val="24"/>
          <w:szCs w:val="24"/>
        </w:rPr>
        <w:t xml:space="preserve"> igazoló dokumentumok m</w:t>
      </w:r>
      <w:r w:rsidRPr="00043FA0">
        <w:rPr>
          <w:sz w:val="24"/>
          <w:szCs w:val="24"/>
        </w:rPr>
        <w:t>á</w:t>
      </w:r>
      <w:r w:rsidRPr="00043FA0">
        <w:rPr>
          <w:sz w:val="24"/>
          <w:szCs w:val="24"/>
        </w:rPr>
        <w:t xml:space="preserve">solati példánya, ha az nem áll rendelkezésre a hivatal nyilvántartásában.  </w:t>
      </w:r>
    </w:p>
    <w:p w:rsidR="007842AD" w:rsidRDefault="007842AD" w:rsidP="00DA12A8">
      <w:pPr>
        <w:spacing w:after="120"/>
        <w:rPr>
          <w:sz w:val="28"/>
          <w:szCs w:val="28"/>
        </w:rPr>
      </w:pPr>
    </w:p>
    <w:p w:rsidR="003804BA" w:rsidRDefault="003804BA" w:rsidP="00DA12A8">
      <w:pPr>
        <w:spacing w:after="120"/>
        <w:rPr>
          <w:sz w:val="28"/>
          <w:szCs w:val="28"/>
        </w:rPr>
      </w:pPr>
    </w:p>
    <w:p w:rsidR="00DA12A8" w:rsidRPr="00ED77FA" w:rsidRDefault="003804BA" w:rsidP="00DA12A8">
      <w:pPr>
        <w:jc w:val="right"/>
        <w:rPr>
          <w:i/>
        </w:rPr>
      </w:pPr>
      <w:r>
        <w:rPr>
          <w:i/>
        </w:rPr>
        <w:lastRenderedPageBreak/>
        <w:t>2. számú melléklet a 15/2016. (XII. 1.</w:t>
      </w:r>
      <w:r w:rsidR="00DA12A8" w:rsidRPr="00ED77FA">
        <w:rPr>
          <w:i/>
        </w:rPr>
        <w:t xml:space="preserve">) önkormányzati rendelethez </w:t>
      </w: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jc w:val="center"/>
        <w:rPr>
          <w:b/>
          <w:sz w:val="32"/>
          <w:szCs w:val="32"/>
        </w:rPr>
      </w:pPr>
      <w:r w:rsidRPr="00ED77FA">
        <w:rPr>
          <w:b/>
          <w:sz w:val="32"/>
          <w:szCs w:val="32"/>
        </w:rPr>
        <w:t>Átvételi elismervény</w:t>
      </w: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spacing w:line="480" w:lineRule="auto"/>
        <w:jc w:val="both"/>
        <w:rPr>
          <w:sz w:val="24"/>
          <w:szCs w:val="24"/>
        </w:rPr>
      </w:pPr>
      <w:proofErr w:type="gramStart"/>
      <w:r w:rsidRPr="00ED77FA">
        <w:rPr>
          <w:sz w:val="24"/>
          <w:szCs w:val="24"/>
        </w:rPr>
        <w:t>Alulírott ..</w:t>
      </w:r>
      <w:proofErr w:type="gramEnd"/>
      <w:r w:rsidRPr="00ED77FA">
        <w:rPr>
          <w:sz w:val="24"/>
          <w:szCs w:val="24"/>
        </w:rPr>
        <w:t>........................................................................................................................ (név)</w:t>
      </w:r>
    </w:p>
    <w:p w:rsidR="00DA12A8" w:rsidRPr="00ED77FA" w:rsidRDefault="00DA12A8" w:rsidP="00DA12A8">
      <w:pPr>
        <w:spacing w:line="480" w:lineRule="auto"/>
        <w:jc w:val="both"/>
        <w:rPr>
          <w:sz w:val="24"/>
          <w:szCs w:val="24"/>
        </w:rPr>
      </w:pPr>
      <w:proofErr w:type="gramStart"/>
      <w:r w:rsidRPr="00ED77FA">
        <w:rPr>
          <w:sz w:val="24"/>
          <w:szCs w:val="24"/>
        </w:rPr>
        <w:t xml:space="preserve">Okány,...................................................................................utca…………szám alatti lakos </w:t>
      </w:r>
      <w:r w:rsidRPr="00F872F1">
        <w:rPr>
          <w:b/>
          <w:sz w:val="24"/>
          <w:szCs w:val="24"/>
        </w:rPr>
        <w:t>aláírásommal elismerem</w:t>
      </w:r>
      <w:r w:rsidRPr="00ED77FA">
        <w:rPr>
          <w:sz w:val="24"/>
          <w:szCs w:val="24"/>
        </w:rPr>
        <w:t>, hogy a mai napon Okány Község Önkormányzata Képviselő - testületének a szociális célú tűzifa támogatás helyi szabályairól szóló ……/201</w:t>
      </w:r>
      <w:r>
        <w:rPr>
          <w:sz w:val="24"/>
          <w:szCs w:val="24"/>
        </w:rPr>
        <w:t>6</w:t>
      </w:r>
      <w:r w:rsidRPr="00ED77FA">
        <w:rPr>
          <w:sz w:val="24"/>
          <w:szCs w:val="24"/>
        </w:rPr>
        <w:t xml:space="preserve">. (………...) önkormányzati rendelete </w:t>
      </w:r>
      <w:r w:rsidRPr="00021D6D">
        <w:rPr>
          <w:i/>
          <w:sz w:val="24"/>
          <w:szCs w:val="24"/>
        </w:rPr>
        <w:t xml:space="preserve">(a továbbiakban: </w:t>
      </w:r>
      <w:proofErr w:type="spellStart"/>
      <w:r w:rsidRPr="00021D6D">
        <w:rPr>
          <w:i/>
          <w:sz w:val="24"/>
          <w:szCs w:val="24"/>
        </w:rPr>
        <w:t>Ör</w:t>
      </w:r>
      <w:proofErr w:type="spellEnd"/>
      <w:r w:rsidRPr="00021D6D">
        <w:rPr>
          <w:i/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alapján megállapított természetbeni juttatá</w:t>
      </w:r>
      <w:r w:rsidRPr="00ED77FA">
        <w:rPr>
          <w:sz w:val="24"/>
          <w:szCs w:val="24"/>
        </w:rPr>
        <w:t>s</w:t>
      </w:r>
      <w:r w:rsidRPr="00ED77FA">
        <w:rPr>
          <w:sz w:val="24"/>
          <w:szCs w:val="24"/>
        </w:rPr>
        <w:t>ként ……………… m</w:t>
      </w:r>
      <w:r w:rsidRPr="00ED77FA">
        <w:rPr>
          <w:sz w:val="24"/>
          <w:szCs w:val="24"/>
          <w:vertAlign w:val="superscript"/>
        </w:rPr>
        <w:t>3</w:t>
      </w:r>
      <w:r w:rsidRPr="00ED77FA">
        <w:rPr>
          <w:sz w:val="24"/>
          <w:szCs w:val="24"/>
        </w:rPr>
        <w:t xml:space="preserve"> mennyiségű  tűzifát átvettem.</w:t>
      </w:r>
      <w:proofErr w:type="gramEnd"/>
      <w:r w:rsidRPr="00ED77FA">
        <w:rPr>
          <w:sz w:val="24"/>
          <w:szCs w:val="24"/>
        </w:rPr>
        <w:t xml:space="preserve"> </w:t>
      </w:r>
    </w:p>
    <w:p w:rsidR="00DA12A8" w:rsidRPr="00ED77FA" w:rsidRDefault="00DA12A8" w:rsidP="00DA12A8">
      <w:pPr>
        <w:spacing w:line="480" w:lineRule="auto"/>
        <w:jc w:val="both"/>
        <w:rPr>
          <w:sz w:val="24"/>
          <w:szCs w:val="24"/>
        </w:rPr>
      </w:pPr>
      <w:r w:rsidRPr="00F872F1">
        <w:rPr>
          <w:b/>
          <w:sz w:val="24"/>
          <w:szCs w:val="24"/>
        </w:rPr>
        <w:t>Kijelentem,</w:t>
      </w:r>
      <w:r w:rsidRPr="00ED77FA">
        <w:rPr>
          <w:sz w:val="24"/>
          <w:szCs w:val="24"/>
        </w:rPr>
        <w:t xml:space="preserve"> hogy a szociális célú tűzifát saját háztartásomban használom fel, azt másnak nem értékesítem.</w:t>
      </w:r>
    </w:p>
    <w:p w:rsidR="00DA12A8" w:rsidRPr="00ED77FA" w:rsidRDefault="00DA12A8" w:rsidP="00DA12A8">
      <w:pPr>
        <w:spacing w:line="480" w:lineRule="auto"/>
        <w:jc w:val="both"/>
        <w:rPr>
          <w:sz w:val="24"/>
          <w:szCs w:val="24"/>
        </w:rPr>
      </w:pPr>
      <w:r w:rsidRPr="00ED77FA">
        <w:rPr>
          <w:sz w:val="24"/>
          <w:szCs w:val="24"/>
        </w:rPr>
        <w:t>Tudom</w:t>
      </w:r>
      <w:r>
        <w:rPr>
          <w:sz w:val="24"/>
          <w:szCs w:val="24"/>
        </w:rPr>
        <w:t xml:space="preserve">ásul veszem, amennyiben az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. </w:t>
      </w:r>
      <w:r w:rsidRPr="00ED77FA">
        <w:rPr>
          <w:sz w:val="24"/>
          <w:szCs w:val="24"/>
        </w:rPr>
        <w:t>előírásait megszegem, úgy köteles vagyok 15.000,-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Ft</w:t>
      </w:r>
      <w:r w:rsidRPr="002D62F9">
        <w:rPr>
          <w:sz w:val="22"/>
          <w:szCs w:val="22"/>
        </w:rPr>
        <w:t>+ ÁFA</w:t>
      </w:r>
      <w:r w:rsidRPr="00ED77FA">
        <w:rPr>
          <w:sz w:val="24"/>
          <w:szCs w:val="24"/>
        </w:rPr>
        <w:t>/m3 összeget és a kiszállítás költségét az önkormány</w:t>
      </w:r>
      <w:r>
        <w:rPr>
          <w:sz w:val="24"/>
          <w:szCs w:val="24"/>
        </w:rPr>
        <w:t>zatnak megfizetni</w:t>
      </w:r>
      <w:r w:rsidRPr="00ED77FA">
        <w:rPr>
          <w:sz w:val="24"/>
          <w:szCs w:val="24"/>
        </w:rPr>
        <w:t>.</w:t>
      </w: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  <w:r w:rsidRPr="00ED77FA">
        <w:rPr>
          <w:sz w:val="24"/>
          <w:szCs w:val="24"/>
        </w:rPr>
        <w:t>Okány, 201</w:t>
      </w:r>
      <w:proofErr w:type="gramStart"/>
      <w:r>
        <w:rPr>
          <w:sz w:val="24"/>
          <w:szCs w:val="24"/>
        </w:rPr>
        <w:t>…</w:t>
      </w:r>
      <w:r w:rsidRPr="00ED77FA">
        <w:rPr>
          <w:sz w:val="24"/>
          <w:szCs w:val="24"/>
        </w:rPr>
        <w:t>.</w:t>
      </w:r>
      <w:proofErr w:type="gramEnd"/>
      <w:r w:rsidRPr="00ED77FA">
        <w:rPr>
          <w:sz w:val="24"/>
          <w:szCs w:val="24"/>
        </w:rPr>
        <w:t xml:space="preserve"> ......................................... </w:t>
      </w:r>
      <w:proofErr w:type="gramStart"/>
      <w:r w:rsidRPr="00ED77FA">
        <w:rPr>
          <w:sz w:val="24"/>
          <w:szCs w:val="24"/>
        </w:rPr>
        <w:t>hó</w:t>
      </w:r>
      <w:proofErr w:type="gramEnd"/>
      <w:r w:rsidRPr="00ED77FA">
        <w:rPr>
          <w:sz w:val="24"/>
          <w:szCs w:val="24"/>
        </w:rPr>
        <w:t xml:space="preserve"> ......... </w:t>
      </w:r>
      <w:proofErr w:type="gramStart"/>
      <w:r w:rsidRPr="00ED77FA">
        <w:rPr>
          <w:sz w:val="24"/>
          <w:szCs w:val="24"/>
        </w:rPr>
        <w:t>nap</w:t>
      </w:r>
      <w:proofErr w:type="gramEnd"/>
      <w:r w:rsidRPr="00ED77FA">
        <w:rPr>
          <w:sz w:val="24"/>
          <w:szCs w:val="24"/>
        </w:rPr>
        <w:t xml:space="preserve"> </w:t>
      </w:r>
    </w:p>
    <w:p w:rsidR="00DA12A8" w:rsidRPr="00ED77FA" w:rsidRDefault="00DA12A8" w:rsidP="00DA12A8">
      <w:pPr>
        <w:rPr>
          <w:sz w:val="24"/>
          <w:szCs w:val="24"/>
        </w:rPr>
      </w:pPr>
      <w:r w:rsidRPr="00ED77FA">
        <w:rPr>
          <w:sz w:val="24"/>
          <w:szCs w:val="24"/>
        </w:rPr>
        <w:t xml:space="preserve"> </w:t>
      </w: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rPr>
          <w:sz w:val="24"/>
          <w:szCs w:val="24"/>
        </w:rPr>
      </w:pPr>
      <w:r w:rsidRPr="00ED77FA">
        <w:rPr>
          <w:sz w:val="24"/>
          <w:szCs w:val="24"/>
        </w:rPr>
        <w:t xml:space="preserve">                   </w:t>
      </w:r>
      <w:proofErr w:type="gramStart"/>
      <w:r w:rsidRPr="00ED77FA">
        <w:rPr>
          <w:sz w:val="24"/>
          <w:szCs w:val="24"/>
        </w:rPr>
        <w:t>átadó</w:t>
      </w:r>
      <w:proofErr w:type="gramEnd"/>
      <w:r w:rsidRPr="00ED77FA">
        <w:rPr>
          <w:sz w:val="24"/>
          <w:szCs w:val="24"/>
        </w:rPr>
        <w:t xml:space="preserve">                                                                                    átvevő </w:t>
      </w:r>
    </w:p>
    <w:p w:rsidR="00DA12A8" w:rsidRPr="00ED77FA" w:rsidRDefault="00DA12A8" w:rsidP="00DA12A8">
      <w:pPr>
        <w:rPr>
          <w:sz w:val="24"/>
          <w:szCs w:val="24"/>
        </w:rPr>
      </w:pPr>
    </w:p>
    <w:p w:rsidR="00DA12A8" w:rsidRPr="00ED77FA" w:rsidRDefault="00DA12A8" w:rsidP="00DA12A8">
      <w:pPr>
        <w:jc w:val="both"/>
        <w:rPr>
          <w:b/>
          <w:sz w:val="24"/>
          <w:szCs w:val="24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54" w:rsidRDefault="00ED5C54" w:rsidP="00DA12A8">
      <w:r>
        <w:separator/>
      </w:r>
    </w:p>
  </w:endnote>
  <w:endnote w:type="continuationSeparator" w:id="0">
    <w:p w:rsidR="00ED5C54" w:rsidRDefault="00ED5C54" w:rsidP="00DA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54" w:rsidRDefault="00ED5C54" w:rsidP="00DA12A8">
      <w:r>
        <w:separator/>
      </w:r>
    </w:p>
  </w:footnote>
  <w:footnote w:type="continuationSeparator" w:id="0">
    <w:p w:rsidR="00ED5C54" w:rsidRDefault="00ED5C54" w:rsidP="00DA12A8">
      <w:r>
        <w:continuationSeparator/>
      </w:r>
    </w:p>
  </w:footnote>
  <w:footnote w:id="1">
    <w:p w:rsidR="004B4F05" w:rsidRDefault="00BA7CB5" w:rsidP="004B4F0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B4F05">
        <w:t>A rendeletet Okány Község</w:t>
      </w:r>
      <w:r w:rsidR="004B4F05" w:rsidRPr="00290575">
        <w:t xml:space="preserve"> Önkormányzatának Képviselő-te</w:t>
      </w:r>
      <w:r w:rsidR="004B4F05">
        <w:t>stülete a 2016. év november hó 30</w:t>
      </w:r>
      <w:r w:rsidR="004B4F05" w:rsidRPr="00290575">
        <w:t>. napján tartott ülésén fogadta el.</w:t>
      </w:r>
    </w:p>
    <w:p w:rsidR="00BA7CB5" w:rsidRDefault="00BA7CB5">
      <w:pPr>
        <w:pStyle w:val="Lbjegyzetszveg"/>
      </w:pPr>
    </w:p>
  </w:footnote>
  <w:footnote w:id="2">
    <w:p w:rsidR="00DA12A8" w:rsidRDefault="00DA12A8" w:rsidP="00DA12A8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0DE0"/>
    <w:multiLevelType w:val="hybridMultilevel"/>
    <w:tmpl w:val="55B43C9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2A8"/>
    <w:rsid w:val="000D0F98"/>
    <w:rsid w:val="001960C9"/>
    <w:rsid w:val="001B195F"/>
    <w:rsid w:val="002350D5"/>
    <w:rsid w:val="0024068B"/>
    <w:rsid w:val="00256A1F"/>
    <w:rsid w:val="00294CAD"/>
    <w:rsid w:val="002B7D75"/>
    <w:rsid w:val="0030238D"/>
    <w:rsid w:val="00361CAD"/>
    <w:rsid w:val="003751B5"/>
    <w:rsid w:val="003804BA"/>
    <w:rsid w:val="003A6D5B"/>
    <w:rsid w:val="003B05EA"/>
    <w:rsid w:val="003C1868"/>
    <w:rsid w:val="0044770D"/>
    <w:rsid w:val="00460503"/>
    <w:rsid w:val="00471910"/>
    <w:rsid w:val="00490CC6"/>
    <w:rsid w:val="00496641"/>
    <w:rsid w:val="004B4F05"/>
    <w:rsid w:val="004D490F"/>
    <w:rsid w:val="004D7906"/>
    <w:rsid w:val="00622745"/>
    <w:rsid w:val="00687FBD"/>
    <w:rsid w:val="006B58FF"/>
    <w:rsid w:val="006C3DED"/>
    <w:rsid w:val="006E4F09"/>
    <w:rsid w:val="006F026A"/>
    <w:rsid w:val="007842AD"/>
    <w:rsid w:val="00853535"/>
    <w:rsid w:val="00885630"/>
    <w:rsid w:val="008B1823"/>
    <w:rsid w:val="008E3C2B"/>
    <w:rsid w:val="008F5AB4"/>
    <w:rsid w:val="009554ED"/>
    <w:rsid w:val="00977ACE"/>
    <w:rsid w:val="00A06380"/>
    <w:rsid w:val="00AE0A43"/>
    <w:rsid w:val="00B319A7"/>
    <w:rsid w:val="00B82A64"/>
    <w:rsid w:val="00BA7CB5"/>
    <w:rsid w:val="00C47AB6"/>
    <w:rsid w:val="00CB010A"/>
    <w:rsid w:val="00CC1D81"/>
    <w:rsid w:val="00CC2C2C"/>
    <w:rsid w:val="00CC362F"/>
    <w:rsid w:val="00CF25DC"/>
    <w:rsid w:val="00DA12A8"/>
    <w:rsid w:val="00E16362"/>
    <w:rsid w:val="00E747D6"/>
    <w:rsid w:val="00E84B4B"/>
    <w:rsid w:val="00ED5C54"/>
    <w:rsid w:val="00EE2DCF"/>
    <w:rsid w:val="00F45C33"/>
    <w:rsid w:val="00F92305"/>
    <w:rsid w:val="00F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12A8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12A8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12A8"/>
    <w:rPr>
      <w:rFonts w:ascii="Times New Roman" w:eastAsia="Times New Roman" w:hAnsi="Times New Roman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DA12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FAFC-92A4-4037-9E18-19C6A6F3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2016-12-01T15:25:00Z</dcterms:created>
  <dcterms:modified xsi:type="dcterms:W3CDTF">2016-12-01T15:47:00Z</dcterms:modified>
</cp:coreProperties>
</file>