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377" w:rsidRPr="00AC2D20" w:rsidRDefault="00E33377" w:rsidP="00E33377">
      <w:pPr>
        <w:jc w:val="center"/>
        <w:rPr>
          <w:b/>
          <w:sz w:val="22"/>
          <w:szCs w:val="22"/>
        </w:rPr>
      </w:pPr>
      <w:r w:rsidRPr="00AC2D20">
        <w:rPr>
          <w:b/>
          <w:sz w:val="22"/>
          <w:szCs w:val="22"/>
        </w:rPr>
        <w:t>Okány Község Önkormányzat Képviselő-testületének</w:t>
      </w:r>
    </w:p>
    <w:p w:rsidR="00E33377" w:rsidRPr="00AC2D20" w:rsidRDefault="00C34586" w:rsidP="00E3337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17/2016. (XII. 20.</w:t>
      </w:r>
      <w:r w:rsidR="00E33377" w:rsidRPr="00AC2D20">
        <w:rPr>
          <w:b/>
          <w:sz w:val="22"/>
          <w:szCs w:val="22"/>
        </w:rPr>
        <w:t>) önkormányzati rendelete</w:t>
      </w:r>
    </w:p>
    <w:p w:rsidR="00E33377" w:rsidRPr="00AC2D20" w:rsidRDefault="00E33377" w:rsidP="00E33377">
      <w:pPr>
        <w:jc w:val="center"/>
        <w:rPr>
          <w:b/>
          <w:sz w:val="22"/>
          <w:szCs w:val="22"/>
        </w:rPr>
      </w:pPr>
      <w:proofErr w:type="gramStart"/>
      <w:r w:rsidRPr="00AC2D20">
        <w:rPr>
          <w:b/>
          <w:sz w:val="22"/>
          <w:szCs w:val="22"/>
        </w:rPr>
        <w:t>a</w:t>
      </w:r>
      <w:proofErr w:type="gramEnd"/>
      <w:r w:rsidRPr="00AC2D20">
        <w:rPr>
          <w:b/>
          <w:sz w:val="22"/>
          <w:szCs w:val="22"/>
        </w:rPr>
        <w:t xml:space="preserve"> 2016. évi igazgatási szünet elrendeléséről</w:t>
      </w:r>
      <w:r w:rsidR="00C34586">
        <w:rPr>
          <w:rStyle w:val="Lbjegyzet-hivatkozs"/>
          <w:b/>
          <w:sz w:val="22"/>
          <w:szCs w:val="22"/>
        </w:rPr>
        <w:footnoteReference w:id="1"/>
      </w:r>
    </w:p>
    <w:p w:rsidR="00E33377" w:rsidRPr="00AC2D20" w:rsidRDefault="00E33377" w:rsidP="00E33377">
      <w:pPr>
        <w:spacing w:before="120" w:after="120" w:line="276" w:lineRule="auto"/>
        <w:jc w:val="center"/>
        <w:rPr>
          <w:i/>
          <w:sz w:val="22"/>
          <w:szCs w:val="22"/>
        </w:rPr>
      </w:pPr>
    </w:p>
    <w:p w:rsidR="00E33377" w:rsidRPr="00AC2D20" w:rsidRDefault="00E33377" w:rsidP="00E33377">
      <w:pPr>
        <w:jc w:val="both"/>
        <w:rPr>
          <w:sz w:val="22"/>
          <w:szCs w:val="22"/>
        </w:rPr>
      </w:pPr>
      <w:r w:rsidRPr="00AC2D20">
        <w:rPr>
          <w:sz w:val="22"/>
          <w:szCs w:val="22"/>
        </w:rPr>
        <w:t>Okány Község Önkormányzat Képviselő-testülete a közszolgálati tisztviselők jogállá</w:t>
      </w:r>
      <w:r>
        <w:rPr>
          <w:sz w:val="22"/>
          <w:szCs w:val="22"/>
        </w:rPr>
        <w:t>sáról szóló 2011. évi CXCIX. törvény</w:t>
      </w:r>
      <w:r w:rsidRPr="00AC2D20">
        <w:rPr>
          <w:sz w:val="22"/>
          <w:szCs w:val="22"/>
        </w:rPr>
        <w:t xml:space="preserve"> 232. § (3) bekezdésében kapott felhatalmazás alapján az Alaptörvény 32. cikk (1) bekezdésének a) pontjában meghatározott feladatkörében eljárva, a következőket rendeli el:</w:t>
      </w:r>
    </w:p>
    <w:p w:rsidR="00E33377" w:rsidRPr="00AC2D20" w:rsidRDefault="00E33377" w:rsidP="00E33377">
      <w:pPr>
        <w:spacing w:before="240" w:after="120"/>
        <w:jc w:val="both"/>
        <w:rPr>
          <w:sz w:val="22"/>
          <w:szCs w:val="22"/>
        </w:rPr>
      </w:pPr>
      <w:r w:rsidRPr="00AC2D20">
        <w:rPr>
          <w:b/>
          <w:sz w:val="22"/>
          <w:szCs w:val="22"/>
        </w:rPr>
        <w:t>1. §</w:t>
      </w:r>
      <w:r w:rsidRPr="00AC2D20">
        <w:rPr>
          <w:sz w:val="22"/>
          <w:szCs w:val="22"/>
        </w:rPr>
        <w:t xml:space="preserve"> A rendelet hatálya kiterjed az Okányi Közös Önkormányzati Hivatal </w:t>
      </w:r>
      <w:proofErr w:type="spellStart"/>
      <w:r w:rsidRPr="00AC2D20">
        <w:rPr>
          <w:sz w:val="22"/>
          <w:szCs w:val="22"/>
        </w:rPr>
        <w:t>okányi</w:t>
      </w:r>
      <w:proofErr w:type="spellEnd"/>
      <w:r w:rsidRPr="00AC2D20">
        <w:rPr>
          <w:sz w:val="22"/>
          <w:szCs w:val="22"/>
        </w:rPr>
        <w:t xml:space="preserve"> székhelyén (a tová</w:t>
      </w:r>
      <w:r w:rsidRPr="00AC2D20">
        <w:rPr>
          <w:sz w:val="22"/>
          <w:szCs w:val="22"/>
        </w:rPr>
        <w:t>b</w:t>
      </w:r>
      <w:r w:rsidRPr="00AC2D20">
        <w:rPr>
          <w:sz w:val="22"/>
          <w:szCs w:val="22"/>
        </w:rPr>
        <w:t>biakban: Hivatal) foglalkoztatott valamennyi köztisztviselőre és munkavállalóra.</w:t>
      </w:r>
    </w:p>
    <w:p w:rsidR="00E33377" w:rsidRPr="00AC2D20" w:rsidRDefault="00E33377" w:rsidP="00E33377">
      <w:pPr>
        <w:spacing w:before="240" w:after="120"/>
        <w:jc w:val="both"/>
        <w:rPr>
          <w:sz w:val="22"/>
          <w:szCs w:val="22"/>
        </w:rPr>
      </w:pPr>
      <w:r w:rsidRPr="00AC2D20">
        <w:rPr>
          <w:b/>
          <w:sz w:val="22"/>
          <w:szCs w:val="22"/>
        </w:rPr>
        <w:t>2. §</w:t>
      </w:r>
      <w:r w:rsidRPr="00AC2D20">
        <w:rPr>
          <w:sz w:val="22"/>
          <w:szCs w:val="22"/>
        </w:rPr>
        <w:t xml:space="preserve"> (1) A Képviselő-testület a Hivatal munkarendjében a 2016. év december hó 27. napjától 2016. év december hó 30. napjáig tartó időszakban igazgatási szünetet rendel el.</w:t>
      </w:r>
    </w:p>
    <w:p w:rsidR="00E33377" w:rsidRPr="00AC2D20" w:rsidRDefault="00E33377" w:rsidP="00E33377">
      <w:pPr>
        <w:spacing w:before="120" w:after="120"/>
        <w:jc w:val="both"/>
        <w:rPr>
          <w:sz w:val="22"/>
          <w:szCs w:val="22"/>
        </w:rPr>
      </w:pPr>
      <w:r w:rsidRPr="00AC2D20">
        <w:rPr>
          <w:sz w:val="22"/>
          <w:szCs w:val="22"/>
        </w:rPr>
        <w:t>(2) Az igazgatási szünet idejére a munkavállalók részére rendes szabadságot kell kiadni.</w:t>
      </w:r>
    </w:p>
    <w:p w:rsidR="00E33377" w:rsidRPr="00AC2D20" w:rsidRDefault="00E33377" w:rsidP="00E33377">
      <w:pPr>
        <w:spacing w:before="240" w:after="120"/>
        <w:jc w:val="both"/>
        <w:rPr>
          <w:sz w:val="22"/>
          <w:szCs w:val="22"/>
        </w:rPr>
      </w:pPr>
      <w:r w:rsidRPr="00AC2D20">
        <w:rPr>
          <w:b/>
          <w:sz w:val="22"/>
          <w:szCs w:val="22"/>
        </w:rPr>
        <w:t>3. §</w:t>
      </w:r>
      <w:r w:rsidRPr="00AC2D20">
        <w:rPr>
          <w:sz w:val="22"/>
          <w:szCs w:val="22"/>
        </w:rPr>
        <w:t xml:space="preserve"> (1) Az igazgatási szünet tartama alatt a Hivatal zárva tart és az ügyintézés - a halaszthatatlan anyakönyvi igazgatási ügyek kivételével - szünetel. </w:t>
      </w:r>
    </w:p>
    <w:p w:rsidR="00E33377" w:rsidRPr="00AC2D20" w:rsidRDefault="00E33377" w:rsidP="00E33377">
      <w:pPr>
        <w:spacing w:before="120" w:after="120"/>
        <w:jc w:val="both"/>
        <w:rPr>
          <w:sz w:val="22"/>
          <w:szCs w:val="22"/>
        </w:rPr>
      </w:pPr>
      <w:r w:rsidRPr="00AC2D20">
        <w:rPr>
          <w:sz w:val="22"/>
          <w:szCs w:val="22"/>
        </w:rPr>
        <w:t xml:space="preserve">(2) A halaszthatatlannak minősülő ügyek intézése érdekében a Hivatal erre kijelölt köztisztviselője 8.00 és 14.00 óra között telefonügyeletet tart, melynek elérhetőségét a helyben szokásos módon, </w:t>
      </w:r>
      <w:r>
        <w:rPr>
          <w:sz w:val="22"/>
          <w:szCs w:val="22"/>
        </w:rPr>
        <w:t xml:space="preserve">a település honlapján, </w:t>
      </w:r>
      <w:r w:rsidRPr="00AC2D20">
        <w:rPr>
          <w:sz w:val="22"/>
          <w:szCs w:val="22"/>
        </w:rPr>
        <w:t>valamint a Hivatal bejáratánál jól látható módon közzé kell tenni.</w:t>
      </w:r>
    </w:p>
    <w:p w:rsidR="00E33377" w:rsidRPr="00AC2D20" w:rsidRDefault="00E33377" w:rsidP="00E33377">
      <w:pPr>
        <w:spacing w:before="120" w:after="120"/>
        <w:jc w:val="both"/>
        <w:rPr>
          <w:sz w:val="22"/>
          <w:szCs w:val="22"/>
        </w:rPr>
      </w:pPr>
      <w:r w:rsidRPr="00AC2D20">
        <w:rPr>
          <w:sz w:val="22"/>
          <w:szCs w:val="22"/>
        </w:rPr>
        <w:t xml:space="preserve">(3) Az igazgatási szünetről az érintett társhatóságokat elektronikus úton, a lakosságot pedig a helyben szokásos módon tájékoztatni kell. </w:t>
      </w:r>
    </w:p>
    <w:p w:rsidR="00E33377" w:rsidRPr="00AC2D20" w:rsidRDefault="00E33377" w:rsidP="00E33377">
      <w:pPr>
        <w:spacing w:before="120" w:after="120"/>
        <w:jc w:val="both"/>
        <w:rPr>
          <w:sz w:val="22"/>
          <w:szCs w:val="22"/>
        </w:rPr>
      </w:pPr>
      <w:r w:rsidRPr="00AC2D20">
        <w:rPr>
          <w:sz w:val="22"/>
          <w:szCs w:val="22"/>
        </w:rPr>
        <w:t>(4) A (2)-(3) bekezdésben foglaltak betartásáról a jegyző gondoskodik.</w:t>
      </w:r>
    </w:p>
    <w:p w:rsidR="00E33377" w:rsidRPr="00AC2D20" w:rsidRDefault="00E33377" w:rsidP="00E33377">
      <w:pPr>
        <w:spacing w:before="240" w:after="120"/>
        <w:jc w:val="both"/>
        <w:rPr>
          <w:sz w:val="22"/>
          <w:szCs w:val="22"/>
        </w:rPr>
      </w:pPr>
      <w:r w:rsidRPr="00AC2D20">
        <w:rPr>
          <w:rFonts w:eastAsia="Calibri"/>
          <w:b/>
          <w:sz w:val="22"/>
          <w:szCs w:val="22"/>
        </w:rPr>
        <w:t>4. §</w:t>
      </w:r>
      <w:r w:rsidRPr="00AC2D20">
        <w:rPr>
          <w:rFonts w:eastAsia="Calibri"/>
          <w:sz w:val="22"/>
          <w:szCs w:val="22"/>
        </w:rPr>
        <w:t xml:space="preserve"> </w:t>
      </w:r>
      <w:r w:rsidRPr="00AC2D20">
        <w:rPr>
          <w:iCs/>
          <w:sz w:val="22"/>
          <w:szCs w:val="22"/>
        </w:rPr>
        <w:t>E rendelet a kihirdetést követő napon lép hatályba és 2017. év január hó 3. napján hatályát veszti</w:t>
      </w:r>
      <w:r w:rsidRPr="00AC2D20">
        <w:rPr>
          <w:sz w:val="22"/>
          <w:szCs w:val="22"/>
        </w:rPr>
        <w:t>.</w:t>
      </w:r>
    </w:p>
    <w:p w:rsidR="00E33377" w:rsidRPr="00AC2D20" w:rsidRDefault="00E33377" w:rsidP="00E33377">
      <w:pPr>
        <w:spacing w:before="120" w:after="120"/>
        <w:jc w:val="both"/>
        <w:rPr>
          <w:rFonts w:eastAsia="Calibri"/>
          <w:sz w:val="22"/>
          <w:szCs w:val="22"/>
        </w:rPr>
      </w:pPr>
    </w:p>
    <w:p w:rsidR="00E33377" w:rsidRPr="00AC2D20" w:rsidRDefault="00E33377" w:rsidP="00E33377">
      <w:pPr>
        <w:jc w:val="both"/>
        <w:rPr>
          <w:sz w:val="22"/>
          <w:szCs w:val="22"/>
        </w:rPr>
      </w:pPr>
      <w:r w:rsidRPr="00AC2D20">
        <w:rPr>
          <w:sz w:val="22"/>
          <w:szCs w:val="22"/>
        </w:rPr>
        <w:t xml:space="preserve">                  Szívós </w:t>
      </w:r>
      <w:proofErr w:type="gramStart"/>
      <w:r w:rsidRPr="00AC2D20">
        <w:rPr>
          <w:sz w:val="22"/>
          <w:szCs w:val="22"/>
        </w:rPr>
        <w:t>László                                                           dr.</w:t>
      </w:r>
      <w:proofErr w:type="gramEnd"/>
      <w:r w:rsidRPr="00AC2D20">
        <w:rPr>
          <w:sz w:val="22"/>
          <w:szCs w:val="22"/>
        </w:rPr>
        <w:t xml:space="preserve"> Kiss Mihály</w:t>
      </w:r>
    </w:p>
    <w:p w:rsidR="00E33377" w:rsidRPr="00AC2D20" w:rsidRDefault="00E33377" w:rsidP="00E33377">
      <w:pPr>
        <w:jc w:val="both"/>
        <w:rPr>
          <w:sz w:val="22"/>
          <w:szCs w:val="22"/>
        </w:rPr>
      </w:pPr>
      <w:r w:rsidRPr="00AC2D20">
        <w:rPr>
          <w:sz w:val="22"/>
          <w:szCs w:val="22"/>
        </w:rPr>
        <w:t xml:space="preserve">                  </w:t>
      </w:r>
      <w:proofErr w:type="gramStart"/>
      <w:r w:rsidRPr="00AC2D20">
        <w:rPr>
          <w:sz w:val="22"/>
          <w:szCs w:val="22"/>
        </w:rPr>
        <w:t>polgármester</w:t>
      </w:r>
      <w:proofErr w:type="gramEnd"/>
      <w:r w:rsidRPr="00AC2D20">
        <w:rPr>
          <w:sz w:val="22"/>
          <w:szCs w:val="22"/>
        </w:rPr>
        <w:t xml:space="preserve">                                                                    jegyző</w:t>
      </w:r>
    </w:p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 w:rsidSect="00302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921" w:rsidRDefault="00EF7921" w:rsidP="00C34586">
      <w:r>
        <w:separator/>
      </w:r>
    </w:p>
  </w:endnote>
  <w:endnote w:type="continuationSeparator" w:id="0">
    <w:p w:rsidR="00EF7921" w:rsidRDefault="00EF7921" w:rsidP="00C34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921" w:rsidRDefault="00EF7921" w:rsidP="00C34586">
      <w:r>
        <w:separator/>
      </w:r>
    </w:p>
  </w:footnote>
  <w:footnote w:type="continuationSeparator" w:id="0">
    <w:p w:rsidR="00EF7921" w:rsidRDefault="00EF7921" w:rsidP="00C34586">
      <w:r>
        <w:continuationSeparator/>
      </w:r>
    </w:p>
  </w:footnote>
  <w:footnote w:id="1">
    <w:p w:rsidR="00C34586" w:rsidRDefault="00C34586" w:rsidP="00C34586">
      <w:pPr>
        <w:pStyle w:val="Lbjegyzetszveg"/>
      </w:pPr>
      <w:r>
        <w:rPr>
          <w:rStyle w:val="Lbjegyzet-hivatkozs"/>
        </w:rPr>
        <w:footnoteRef/>
      </w:r>
      <w:r>
        <w:t xml:space="preserve"> A rendeletet Okány Község</w:t>
      </w:r>
      <w:r w:rsidRPr="00290575">
        <w:t xml:space="preserve"> Önkormányzatának Képviselő-te</w:t>
      </w:r>
      <w:r w:rsidR="00930A72">
        <w:t>stülete a 2016. év december hó 19</w:t>
      </w:r>
      <w:r w:rsidRPr="00290575">
        <w:t>. napján tartott ül</w:t>
      </w:r>
      <w:r w:rsidRPr="00290575">
        <w:t>é</w:t>
      </w:r>
      <w:r w:rsidRPr="00290575">
        <w:t>sén fogadta el.</w:t>
      </w:r>
    </w:p>
    <w:p w:rsidR="00C34586" w:rsidRDefault="00C34586">
      <w:pPr>
        <w:pStyle w:val="Lbjegyzetszveg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377"/>
    <w:rsid w:val="00004D12"/>
    <w:rsid w:val="000D0F98"/>
    <w:rsid w:val="001203B1"/>
    <w:rsid w:val="001960C9"/>
    <w:rsid w:val="001B195F"/>
    <w:rsid w:val="0024068B"/>
    <w:rsid w:val="002720A0"/>
    <w:rsid w:val="00294CAD"/>
    <w:rsid w:val="002D3579"/>
    <w:rsid w:val="002F582A"/>
    <w:rsid w:val="0030238D"/>
    <w:rsid w:val="003146FF"/>
    <w:rsid w:val="00332C96"/>
    <w:rsid w:val="003373B0"/>
    <w:rsid w:val="00344406"/>
    <w:rsid w:val="003640EF"/>
    <w:rsid w:val="003675DC"/>
    <w:rsid w:val="003751B5"/>
    <w:rsid w:val="003944B3"/>
    <w:rsid w:val="003A6D5B"/>
    <w:rsid w:val="003B05EA"/>
    <w:rsid w:val="003C1868"/>
    <w:rsid w:val="003E67B8"/>
    <w:rsid w:val="003F38FC"/>
    <w:rsid w:val="0044770D"/>
    <w:rsid w:val="00460503"/>
    <w:rsid w:val="00471910"/>
    <w:rsid w:val="00490CC6"/>
    <w:rsid w:val="00496641"/>
    <w:rsid w:val="004D490F"/>
    <w:rsid w:val="004D7906"/>
    <w:rsid w:val="00525B8A"/>
    <w:rsid w:val="00574B3B"/>
    <w:rsid w:val="00622745"/>
    <w:rsid w:val="006612D2"/>
    <w:rsid w:val="00687FBD"/>
    <w:rsid w:val="006A0707"/>
    <w:rsid w:val="006B58FF"/>
    <w:rsid w:val="006E4F09"/>
    <w:rsid w:val="006F026A"/>
    <w:rsid w:val="007D0A30"/>
    <w:rsid w:val="007E6F6E"/>
    <w:rsid w:val="0081580B"/>
    <w:rsid w:val="00853535"/>
    <w:rsid w:val="00880AFE"/>
    <w:rsid w:val="00885630"/>
    <w:rsid w:val="008A22DC"/>
    <w:rsid w:val="008B1823"/>
    <w:rsid w:val="008B50B2"/>
    <w:rsid w:val="008D605E"/>
    <w:rsid w:val="008E3C2B"/>
    <w:rsid w:val="008F0346"/>
    <w:rsid w:val="008F5AB4"/>
    <w:rsid w:val="00930A72"/>
    <w:rsid w:val="009554ED"/>
    <w:rsid w:val="00977ACE"/>
    <w:rsid w:val="00981DA0"/>
    <w:rsid w:val="009E64B5"/>
    <w:rsid w:val="00A06380"/>
    <w:rsid w:val="00A228E4"/>
    <w:rsid w:val="00A538FF"/>
    <w:rsid w:val="00A8018D"/>
    <w:rsid w:val="00A92C60"/>
    <w:rsid w:val="00AA0F36"/>
    <w:rsid w:val="00AD3747"/>
    <w:rsid w:val="00AE0A43"/>
    <w:rsid w:val="00AE23D8"/>
    <w:rsid w:val="00AF4E5A"/>
    <w:rsid w:val="00B319A7"/>
    <w:rsid w:val="00B82A64"/>
    <w:rsid w:val="00C008FF"/>
    <w:rsid w:val="00C136DE"/>
    <w:rsid w:val="00C24DE0"/>
    <w:rsid w:val="00C34586"/>
    <w:rsid w:val="00C47AB6"/>
    <w:rsid w:val="00C53BA2"/>
    <w:rsid w:val="00C900CA"/>
    <w:rsid w:val="00CC1D81"/>
    <w:rsid w:val="00CC295E"/>
    <w:rsid w:val="00CC2C2C"/>
    <w:rsid w:val="00CC362F"/>
    <w:rsid w:val="00D00D41"/>
    <w:rsid w:val="00D013AF"/>
    <w:rsid w:val="00D71816"/>
    <w:rsid w:val="00DD077B"/>
    <w:rsid w:val="00E16362"/>
    <w:rsid w:val="00E25FD8"/>
    <w:rsid w:val="00E33377"/>
    <w:rsid w:val="00E747D6"/>
    <w:rsid w:val="00E84B4B"/>
    <w:rsid w:val="00EA38FF"/>
    <w:rsid w:val="00EF7921"/>
    <w:rsid w:val="00F13A62"/>
    <w:rsid w:val="00F92305"/>
    <w:rsid w:val="00F93AD5"/>
    <w:rsid w:val="00FE3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377"/>
    <w:rPr>
      <w:rFonts w:ascii="Times New Roman" w:eastAsia="Times New Roman" w:hAnsi="Times New Roman"/>
    </w:rPr>
  </w:style>
  <w:style w:type="paragraph" w:styleId="Cmsor1">
    <w:name w:val="heading 1"/>
    <w:basedOn w:val="Norml"/>
    <w:next w:val="Norml"/>
    <w:link w:val="Cmsor1Char"/>
    <w:qFormat/>
    <w:rsid w:val="00471910"/>
    <w:pPr>
      <w:keepNext/>
      <w:jc w:val="right"/>
      <w:outlineLvl w:val="0"/>
    </w:pPr>
    <w:rPr>
      <w:b/>
      <w:sz w:val="24"/>
    </w:rPr>
  </w:style>
  <w:style w:type="paragraph" w:styleId="Cmsor4">
    <w:name w:val="heading 4"/>
    <w:basedOn w:val="Norml"/>
    <w:next w:val="Norml"/>
    <w:link w:val="Cmsor4Char"/>
    <w:qFormat/>
    <w:rsid w:val="00471910"/>
    <w:pPr>
      <w:keepNext/>
      <w:spacing w:after="120"/>
      <w:ind w:left="567"/>
      <w:jc w:val="center"/>
      <w:outlineLvl w:val="3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rsid w:val="00471910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34586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34586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uiPriority w:val="99"/>
    <w:semiHidden/>
    <w:unhideWhenUsed/>
    <w:rsid w:val="00C345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9E0D-7D69-4192-B34F-B071BCCD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2016-12-20T07:57:00Z</dcterms:created>
  <dcterms:modified xsi:type="dcterms:W3CDTF">2016-12-20T08:38:00Z</dcterms:modified>
</cp:coreProperties>
</file>